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0978" w14:textId="1E0A65CE" w:rsidR="00692A04" w:rsidRPr="00953E03" w:rsidRDefault="00692A04" w:rsidP="00DD0ECE">
      <w:pPr>
        <w:pStyle w:val="TTULOARTIGO"/>
        <w:rPr>
          <w:i/>
          <w:color w:val="4472C4" w:themeColor="accent1"/>
        </w:rPr>
      </w:pPr>
      <w:r w:rsidRPr="00953E03">
        <w:rPr>
          <w:color w:val="4472C4" w:themeColor="accent1"/>
        </w:rPr>
        <w:t xml:space="preserve">(MODELO A SER SEGUIDO PARA </w:t>
      </w:r>
      <w:r w:rsidR="00470480" w:rsidRPr="00953E03">
        <w:rPr>
          <w:color w:val="4472C4" w:themeColor="accent1"/>
        </w:rPr>
        <w:t>SUBMISSÃO DE ARTIGOS/MATERIAIS/TRABALHOS À REVISTA CROSPOINT</w:t>
      </w:r>
      <w:r w:rsidRPr="00953E03">
        <w:rPr>
          <w:color w:val="4472C4" w:themeColor="accent1"/>
        </w:rPr>
        <w:t>)</w:t>
      </w:r>
    </w:p>
    <w:p w14:paraId="79C79DA5" w14:textId="77777777" w:rsidR="00692A04" w:rsidRPr="00953E03" w:rsidRDefault="00692A04" w:rsidP="0073235B">
      <w:pPr>
        <w:pStyle w:val="Subttulo"/>
        <w:rPr>
          <w:rFonts w:asciiTheme="minorHAnsi" w:hAnsiTheme="minorHAnsi" w:cstheme="minorHAnsi"/>
          <w:b w:val="0"/>
          <w:i w:val="0"/>
          <w:color w:val="4472C4" w:themeColor="accent1"/>
          <w:sz w:val="28"/>
          <w:szCs w:val="28"/>
          <w:lang w:val="pt-BR"/>
        </w:rPr>
      </w:pPr>
      <w:r w:rsidRPr="00953E03">
        <w:rPr>
          <w:rFonts w:asciiTheme="minorHAnsi" w:hAnsiTheme="minorHAnsi" w:cstheme="minorHAnsi"/>
          <w:b w:val="0"/>
          <w:i w:val="0"/>
          <w:color w:val="4472C4" w:themeColor="accent1"/>
          <w:sz w:val="22"/>
          <w:szCs w:val="22"/>
          <w:lang w:val="pt-BR"/>
        </w:rPr>
        <w:t xml:space="preserve">(NÃO esqueça de </w:t>
      </w:r>
      <w:r w:rsidRPr="00953E03">
        <w:rPr>
          <w:rFonts w:asciiTheme="minorHAnsi" w:hAnsiTheme="minorHAnsi" w:cstheme="minorHAnsi"/>
          <w:b w:val="0"/>
          <w:color w:val="4472C4" w:themeColor="accent1"/>
          <w:sz w:val="22"/>
          <w:szCs w:val="22"/>
          <w:lang w:val="pt-BR"/>
        </w:rPr>
        <w:t>deletar</w:t>
      </w:r>
      <w:r w:rsidRPr="00953E03">
        <w:rPr>
          <w:rFonts w:asciiTheme="minorHAnsi" w:hAnsiTheme="minorHAnsi" w:cstheme="minorHAnsi"/>
          <w:b w:val="0"/>
          <w:i w:val="0"/>
          <w:color w:val="4472C4" w:themeColor="accent1"/>
          <w:sz w:val="22"/>
          <w:szCs w:val="22"/>
          <w:lang w:val="pt-BR"/>
        </w:rPr>
        <w:t xml:space="preserve"> essas indicações ao inserir título, nome de autoria, etc...)</w:t>
      </w:r>
    </w:p>
    <w:p w14:paraId="79F7C3AA" w14:textId="77777777" w:rsidR="00692A04" w:rsidRPr="00597E91" w:rsidRDefault="00692A04" w:rsidP="0073235B">
      <w:pPr>
        <w:pStyle w:val="Subttulo"/>
        <w:rPr>
          <w:rFonts w:asciiTheme="minorHAnsi" w:hAnsiTheme="minorHAnsi" w:cstheme="minorHAnsi"/>
          <w:b w:val="0"/>
          <w:i w:val="0"/>
          <w:sz w:val="20"/>
          <w:szCs w:val="20"/>
          <w:lang w:val="pt-BR"/>
        </w:rPr>
      </w:pPr>
    </w:p>
    <w:p w14:paraId="3BD33D96" w14:textId="77777777" w:rsidR="00692A04" w:rsidRPr="00597E91" w:rsidRDefault="00692A04" w:rsidP="0073235B">
      <w:pPr>
        <w:pBdr>
          <w:top w:val="nil"/>
          <w:left w:val="nil"/>
          <w:bottom w:val="nil"/>
          <w:right w:val="nil"/>
          <w:between w:val="nil"/>
        </w:pBdr>
        <w:jc w:val="both"/>
        <w:rPr>
          <w:rFonts w:asciiTheme="minorHAnsi" w:hAnsiTheme="minorHAnsi" w:cstheme="minorHAnsi"/>
          <w:color w:val="000000"/>
          <w:lang w:val="pt-BR"/>
        </w:rPr>
      </w:pPr>
      <w:r w:rsidRPr="00597E91">
        <w:rPr>
          <w:rFonts w:asciiTheme="minorHAnsi" w:hAnsiTheme="minorHAnsi" w:cstheme="minorHAnsi"/>
          <w:color w:val="000000"/>
          <w:lang w:val="pt-BR"/>
        </w:rPr>
        <w:t xml:space="preserve">Inserir aqui o </w:t>
      </w:r>
      <w:r w:rsidRPr="00597E91">
        <w:rPr>
          <w:rFonts w:asciiTheme="minorHAnsi" w:hAnsiTheme="minorHAnsi" w:cstheme="minorHAnsi"/>
          <w:b/>
          <w:color w:val="000000"/>
          <w:lang w:val="pt-BR"/>
        </w:rPr>
        <w:t>Título</w:t>
      </w:r>
      <w:r w:rsidRPr="00597E91">
        <w:rPr>
          <w:rFonts w:asciiTheme="minorHAnsi" w:hAnsiTheme="minorHAnsi" w:cstheme="minorHAnsi"/>
          <w:color w:val="000000"/>
          <w:lang w:val="pt-BR"/>
        </w:rPr>
        <w:t xml:space="preserve"> em fonte </w:t>
      </w:r>
      <w:r w:rsidRPr="00597E91">
        <w:rPr>
          <w:rFonts w:asciiTheme="minorHAnsi" w:hAnsiTheme="minorHAnsi" w:cstheme="minorHAnsi"/>
          <w:i/>
          <w:color w:val="000000"/>
          <w:lang w:val="pt-BR"/>
        </w:rPr>
        <w:t>Calibri</w:t>
      </w:r>
      <w:r w:rsidRPr="00597E91">
        <w:rPr>
          <w:rFonts w:asciiTheme="minorHAnsi" w:hAnsiTheme="minorHAnsi" w:cstheme="minorHAnsi"/>
          <w:color w:val="000000"/>
          <w:lang w:val="pt-BR"/>
        </w:rPr>
        <w:t xml:space="preserve">, em corpo 14, </w:t>
      </w:r>
      <w:r w:rsidRPr="00597E91">
        <w:rPr>
          <w:rFonts w:asciiTheme="minorHAnsi" w:hAnsiTheme="minorHAnsi" w:cstheme="minorHAnsi"/>
          <w:b/>
          <w:color w:val="000000"/>
          <w:lang w:val="pt-BR"/>
        </w:rPr>
        <w:t>negrito</w:t>
      </w:r>
      <w:r w:rsidRPr="00597E91">
        <w:rPr>
          <w:rFonts w:asciiTheme="minorHAnsi" w:hAnsiTheme="minorHAnsi" w:cstheme="minorHAnsi"/>
          <w:color w:val="000000"/>
          <w:lang w:val="pt-BR"/>
        </w:rPr>
        <w:t xml:space="preserve">, caixa alta, espaçamento simples, usando no máximo 120 toques, cerca de duas linhas, não usar sublinhado e usar itálico só para grafias de palavras estrangeiras. O mesmo deve ser observado para o título em inglês. </w:t>
      </w:r>
    </w:p>
    <w:p w14:paraId="07AECC36" w14:textId="77777777" w:rsidR="0073235B" w:rsidRPr="00597E91" w:rsidRDefault="0073235B" w:rsidP="0073235B">
      <w:pPr>
        <w:pBdr>
          <w:top w:val="nil"/>
          <w:left w:val="nil"/>
          <w:bottom w:val="nil"/>
          <w:right w:val="nil"/>
          <w:between w:val="nil"/>
        </w:pBdr>
        <w:jc w:val="both"/>
        <w:rPr>
          <w:rFonts w:asciiTheme="minorHAnsi" w:hAnsiTheme="minorHAnsi" w:cstheme="minorHAnsi"/>
          <w:color w:val="000000"/>
          <w:lang w:val="pt-BR"/>
        </w:rPr>
      </w:pPr>
    </w:p>
    <w:p w14:paraId="00F902EB" w14:textId="500E9861" w:rsidR="00692A04" w:rsidRPr="00597E91" w:rsidRDefault="00692A04" w:rsidP="0073235B">
      <w:pPr>
        <w:ind w:left="3540"/>
        <w:rPr>
          <w:rFonts w:asciiTheme="minorHAnsi" w:hAnsiTheme="minorHAnsi" w:cstheme="minorHAnsi"/>
          <w:b/>
          <w:bCs/>
          <w:lang w:val="pt-BR"/>
        </w:rPr>
      </w:pPr>
      <w:r w:rsidRPr="00597E91">
        <w:rPr>
          <w:rFonts w:asciiTheme="minorHAnsi" w:hAnsiTheme="minorHAnsi" w:cstheme="minorHAnsi"/>
          <w:b/>
          <w:bCs/>
          <w:lang w:val="pt-BR"/>
        </w:rPr>
        <w:t>Nome do(a) autor(a)</w:t>
      </w:r>
      <w:r w:rsidR="00A43E99" w:rsidRPr="00597E91">
        <w:rPr>
          <w:rFonts w:asciiTheme="minorHAnsi" w:hAnsiTheme="minorHAnsi" w:cstheme="minorHAnsi"/>
          <w:b/>
          <w:bCs/>
          <w:vertAlign w:val="superscript"/>
          <w:lang w:val="pt-BR"/>
        </w:rPr>
        <w:t>1</w:t>
      </w:r>
    </w:p>
    <w:p w14:paraId="311A535C" w14:textId="37BAB733" w:rsidR="00692A04" w:rsidRPr="00597E91" w:rsidRDefault="00692A04" w:rsidP="0073235B">
      <w:pPr>
        <w:pBdr>
          <w:top w:val="nil"/>
          <w:left w:val="nil"/>
          <w:bottom w:val="nil"/>
          <w:right w:val="nil"/>
          <w:between w:val="nil"/>
        </w:pBdr>
        <w:jc w:val="both"/>
        <w:rPr>
          <w:rFonts w:asciiTheme="minorHAnsi" w:hAnsiTheme="minorHAnsi" w:cstheme="minorHAnsi"/>
          <w:color w:val="000000"/>
          <w:lang w:val="pt-BR"/>
        </w:rPr>
      </w:pPr>
      <w:r w:rsidRPr="00597E91">
        <w:rPr>
          <w:rFonts w:asciiTheme="minorHAnsi" w:hAnsiTheme="minorHAnsi" w:cstheme="minorHAnsi"/>
          <w:color w:val="000000"/>
          <w:lang w:val="pt-BR"/>
        </w:rPr>
        <w:t xml:space="preserve">Inserir aqui o(s) nome(s) do/do(s) </w:t>
      </w:r>
      <w:r w:rsidRPr="00597E91">
        <w:rPr>
          <w:rFonts w:asciiTheme="minorHAnsi" w:hAnsiTheme="minorHAnsi" w:cstheme="minorHAnsi"/>
          <w:b/>
          <w:lang w:val="pt-BR"/>
        </w:rPr>
        <w:t>autora/a</w:t>
      </w:r>
      <w:r w:rsidRPr="00597E91">
        <w:rPr>
          <w:rFonts w:asciiTheme="minorHAnsi" w:hAnsiTheme="minorHAnsi" w:cstheme="minorHAnsi"/>
          <w:b/>
          <w:color w:val="000000"/>
          <w:lang w:val="pt-BR"/>
        </w:rPr>
        <w:t>utor</w:t>
      </w:r>
      <w:r w:rsidRPr="00597E91">
        <w:rPr>
          <w:rFonts w:asciiTheme="minorHAnsi" w:hAnsiTheme="minorHAnsi" w:cstheme="minorHAnsi"/>
          <w:color w:val="000000"/>
          <w:lang w:val="pt-BR"/>
        </w:rPr>
        <w:t xml:space="preserve">(a/es) em fonte (tipo) </w:t>
      </w:r>
      <w:r w:rsidRPr="00597E91">
        <w:rPr>
          <w:rFonts w:asciiTheme="minorHAnsi" w:hAnsiTheme="minorHAnsi" w:cstheme="minorHAnsi"/>
          <w:i/>
          <w:iCs/>
          <w:color w:val="000000"/>
          <w:lang w:val="pt-BR"/>
        </w:rPr>
        <w:t>Calibri</w:t>
      </w:r>
      <w:r w:rsidRPr="00597E91">
        <w:rPr>
          <w:rFonts w:asciiTheme="minorHAnsi" w:hAnsiTheme="minorHAnsi" w:cstheme="minorHAnsi"/>
          <w:color w:val="000000"/>
          <w:lang w:val="pt-BR"/>
        </w:rPr>
        <w:t xml:space="preserve">, em corpo 12, negrito. </w:t>
      </w:r>
      <w:r w:rsidRPr="00597E91">
        <w:rPr>
          <w:rFonts w:asciiTheme="minorHAnsi" w:hAnsiTheme="minorHAnsi" w:cstheme="minorHAnsi"/>
          <w:b/>
          <w:color w:val="000000"/>
          <w:lang w:val="pt-BR"/>
        </w:rPr>
        <w:t>Como primeira nota de pé de página¹</w:t>
      </w:r>
      <w:r w:rsidRPr="00597E91">
        <w:rPr>
          <w:rFonts w:asciiTheme="minorHAnsi" w:hAnsiTheme="minorHAnsi" w:cstheme="minorHAnsi"/>
          <w:color w:val="000000"/>
          <w:lang w:val="pt-BR"/>
        </w:rPr>
        <w:t xml:space="preserve"> deverá se</w:t>
      </w:r>
      <w:r w:rsidR="008F07CF">
        <w:rPr>
          <w:rFonts w:asciiTheme="minorHAnsi" w:hAnsiTheme="minorHAnsi" w:cstheme="minorHAnsi"/>
          <w:color w:val="000000"/>
          <w:lang w:val="pt-BR"/>
        </w:rPr>
        <w:t>r</w:t>
      </w:r>
      <w:r w:rsidRPr="00597E91">
        <w:rPr>
          <w:rFonts w:asciiTheme="minorHAnsi" w:hAnsiTheme="minorHAnsi" w:cstheme="minorHAnsi"/>
          <w:color w:val="000000"/>
          <w:lang w:val="pt-BR"/>
        </w:rPr>
        <w:t xml:space="preserve"> indicada a titulação, nome(s) completo(s) da(s) instituição(ões) a que está(</w:t>
      </w:r>
      <w:proofErr w:type="spellStart"/>
      <w:r w:rsidRPr="00597E91">
        <w:rPr>
          <w:rFonts w:asciiTheme="minorHAnsi" w:hAnsiTheme="minorHAnsi" w:cstheme="minorHAnsi"/>
          <w:color w:val="000000"/>
          <w:lang w:val="pt-BR"/>
        </w:rPr>
        <w:t>ão</w:t>
      </w:r>
      <w:proofErr w:type="spellEnd"/>
      <w:r w:rsidRPr="00597E91">
        <w:rPr>
          <w:rFonts w:asciiTheme="minorHAnsi" w:hAnsiTheme="minorHAnsi" w:cstheme="minorHAnsi"/>
          <w:color w:val="000000"/>
          <w:lang w:val="pt-BR"/>
        </w:rPr>
        <w:t xml:space="preserve">) </w:t>
      </w:r>
      <w:r w:rsidRPr="00597E91">
        <w:rPr>
          <w:rFonts w:asciiTheme="minorHAnsi" w:hAnsiTheme="minorHAnsi" w:cstheme="minorHAnsi"/>
          <w:lang w:val="pt-BR"/>
        </w:rPr>
        <w:t>vinculada/</w:t>
      </w:r>
      <w:r w:rsidRPr="00597E91">
        <w:rPr>
          <w:rFonts w:asciiTheme="minorHAnsi" w:hAnsiTheme="minorHAnsi" w:cstheme="minorHAnsi"/>
          <w:color w:val="000000"/>
          <w:lang w:val="pt-BR"/>
        </w:rPr>
        <w:t>vinculado(s) a/o(s) au</w:t>
      </w:r>
      <w:r w:rsidRPr="00597E91">
        <w:rPr>
          <w:rFonts w:asciiTheme="minorHAnsi" w:hAnsiTheme="minorHAnsi" w:cstheme="minorHAnsi"/>
          <w:lang w:val="pt-BR"/>
        </w:rPr>
        <w:t>tora/</w:t>
      </w:r>
      <w:r w:rsidRPr="00597E91">
        <w:rPr>
          <w:rFonts w:asciiTheme="minorHAnsi" w:hAnsiTheme="minorHAnsi" w:cstheme="minorHAnsi"/>
          <w:color w:val="000000"/>
          <w:lang w:val="pt-BR"/>
        </w:rPr>
        <w:t xml:space="preserve">autor(es), como docente, pesquisador ou aluno, </w:t>
      </w:r>
      <w:proofErr w:type="spellStart"/>
      <w:r w:rsidR="00A43E99" w:rsidRPr="00597E91">
        <w:rPr>
          <w:rFonts w:asciiTheme="minorHAnsi" w:hAnsiTheme="minorHAnsi" w:cstheme="minorHAnsi"/>
          <w:color w:val="000000"/>
          <w:lang w:val="pt-BR"/>
        </w:rPr>
        <w:t>email</w:t>
      </w:r>
      <w:proofErr w:type="spellEnd"/>
      <w:r w:rsidR="00A43E99" w:rsidRPr="00597E91">
        <w:rPr>
          <w:rFonts w:asciiTheme="minorHAnsi" w:hAnsiTheme="minorHAnsi" w:cstheme="minorHAnsi"/>
          <w:color w:val="000000"/>
          <w:lang w:val="pt-BR"/>
        </w:rPr>
        <w:t xml:space="preserve"> e endereço do Lattes</w:t>
      </w:r>
      <w:r w:rsidR="008F07CF">
        <w:rPr>
          <w:rFonts w:asciiTheme="minorHAnsi" w:hAnsiTheme="minorHAnsi" w:cstheme="minorHAnsi"/>
          <w:color w:val="000000"/>
          <w:lang w:val="pt-BR"/>
        </w:rPr>
        <w:t xml:space="preserve"> e Orcid</w:t>
      </w:r>
      <w:r w:rsidR="00A43E99" w:rsidRPr="00597E91">
        <w:rPr>
          <w:rFonts w:asciiTheme="minorHAnsi" w:hAnsiTheme="minorHAnsi" w:cstheme="minorHAnsi"/>
          <w:color w:val="000000"/>
          <w:lang w:val="pt-BR"/>
        </w:rPr>
        <w:t xml:space="preserve">. Tudo </w:t>
      </w:r>
      <w:r w:rsidRPr="00597E91">
        <w:rPr>
          <w:rFonts w:asciiTheme="minorHAnsi" w:hAnsiTheme="minorHAnsi" w:cstheme="minorHAnsi"/>
          <w:color w:val="000000"/>
          <w:lang w:val="pt-BR"/>
        </w:rPr>
        <w:t xml:space="preserve">em fonte </w:t>
      </w:r>
      <w:r w:rsidR="0073235B" w:rsidRPr="00597E91">
        <w:rPr>
          <w:rFonts w:asciiTheme="minorHAnsi" w:hAnsiTheme="minorHAnsi" w:cstheme="minorHAnsi"/>
          <w:i/>
          <w:iCs/>
          <w:color w:val="000000"/>
          <w:lang w:val="pt-BR"/>
        </w:rPr>
        <w:t>Calibri</w:t>
      </w:r>
      <w:r w:rsidRPr="00597E91">
        <w:rPr>
          <w:rFonts w:asciiTheme="minorHAnsi" w:hAnsiTheme="minorHAnsi" w:cstheme="minorHAnsi"/>
          <w:color w:val="000000"/>
          <w:lang w:val="pt-BR"/>
        </w:rPr>
        <w:t xml:space="preserve">, em corpo </w:t>
      </w:r>
      <w:r w:rsidR="0073235B" w:rsidRPr="00597E91">
        <w:rPr>
          <w:rFonts w:asciiTheme="minorHAnsi" w:hAnsiTheme="minorHAnsi" w:cstheme="minorHAnsi"/>
          <w:color w:val="000000"/>
          <w:lang w:val="pt-BR"/>
        </w:rPr>
        <w:t xml:space="preserve">9. </w:t>
      </w:r>
    </w:p>
    <w:p w14:paraId="50B71419" w14:textId="77777777" w:rsidR="0073235B" w:rsidRPr="00597E91" w:rsidRDefault="0073235B" w:rsidP="0073235B">
      <w:pPr>
        <w:pBdr>
          <w:top w:val="nil"/>
          <w:left w:val="nil"/>
          <w:bottom w:val="nil"/>
          <w:right w:val="nil"/>
          <w:between w:val="nil"/>
        </w:pBdr>
        <w:jc w:val="both"/>
        <w:rPr>
          <w:rFonts w:asciiTheme="minorHAnsi" w:hAnsiTheme="minorHAnsi" w:cstheme="minorHAnsi"/>
          <w:color w:val="000000"/>
          <w:lang w:val="pt-BR"/>
        </w:rPr>
      </w:pPr>
    </w:p>
    <w:p w14:paraId="4F9DD865" w14:textId="2C8217AA" w:rsidR="00692A04" w:rsidRPr="00597E91" w:rsidRDefault="00692A04" w:rsidP="0073235B">
      <w:pPr>
        <w:pBdr>
          <w:top w:val="nil"/>
          <w:left w:val="nil"/>
          <w:bottom w:val="nil"/>
          <w:right w:val="nil"/>
          <w:between w:val="nil"/>
        </w:pBdr>
        <w:jc w:val="both"/>
        <w:rPr>
          <w:rFonts w:asciiTheme="minorHAnsi" w:hAnsiTheme="minorHAnsi" w:cstheme="minorHAnsi"/>
          <w:sz w:val="18"/>
          <w:szCs w:val="18"/>
          <w:lang w:val="pt-BR"/>
        </w:rPr>
      </w:pPr>
      <w:r w:rsidRPr="00597E91">
        <w:rPr>
          <w:rFonts w:asciiTheme="minorHAnsi" w:hAnsiTheme="minorHAnsi" w:cstheme="minorHAnsi"/>
          <w:color w:val="000000"/>
          <w:lang w:val="pt-BR"/>
        </w:rPr>
        <w:t xml:space="preserve">¹ </w:t>
      </w:r>
      <w:r w:rsidRPr="00597E91">
        <w:rPr>
          <w:rFonts w:asciiTheme="minorHAnsi" w:hAnsiTheme="minorHAnsi" w:cstheme="minorHAnsi"/>
          <w:color w:val="000000"/>
          <w:sz w:val="18"/>
          <w:szCs w:val="18"/>
          <w:lang w:val="pt-BR"/>
        </w:rPr>
        <w:t xml:space="preserve">Exemplo: </w:t>
      </w:r>
      <w:bookmarkStart w:id="0" w:name="bookmark=id.gjdgxs" w:colFirst="0" w:colLast="0"/>
      <w:bookmarkEnd w:id="0"/>
      <w:r w:rsidR="0073235B" w:rsidRPr="00597E91">
        <w:rPr>
          <w:rFonts w:asciiTheme="minorHAnsi" w:hAnsiTheme="minorHAnsi" w:cstheme="minorHAnsi"/>
          <w:sz w:val="18"/>
          <w:szCs w:val="18"/>
          <w:lang w:val="pt-BR"/>
        </w:rPr>
        <w:t>Doutora em Comunicação pela USP, mestra em Comunicação e Práticas de Consumo pela ESPM</w:t>
      </w:r>
      <w:r w:rsidRPr="00597E91">
        <w:rPr>
          <w:rFonts w:asciiTheme="minorHAnsi" w:hAnsiTheme="minorHAnsi" w:cstheme="minorHAnsi"/>
          <w:color w:val="000000"/>
          <w:sz w:val="18"/>
          <w:szCs w:val="18"/>
          <w:lang w:val="pt-BR"/>
        </w:rPr>
        <w:t>.</w:t>
      </w:r>
      <w:r w:rsidR="0073235B" w:rsidRPr="00597E91">
        <w:rPr>
          <w:rFonts w:asciiTheme="minorHAnsi" w:hAnsiTheme="minorHAnsi" w:cstheme="minorHAnsi"/>
          <w:color w:val="000000"/>
          <w:sz w:val="18"/>
          <w:szCs w:val="18"/>
          <w:lang w:val="pt-BR"/>
        </w:rPr>
        <w:t xml:space="preserve"> Coordenadora d</w:t>
      </w:r>
      <w:r w:rsidR="0073235B" w:rsidRPr="00597E91">
        <w:rPr>
          <w:rFonts w:asciiTheme="minorHAnsi" w:hAnsiTheme="minorHAnsi" w:cstheme="minorHAnsi"/>
          <w:sz w:val="18"/>
          <w:szCs w:val="18"/>
          <w:lang w:val="pt-BR"/>
        </w:rPr>
        <w:t>o Mestrado Profissional em Comunicação do Centro Universitário Adventista de São Paulo (UNASP) e docente da mesma instituição. E</w:t>
      </w:r>
      <w:r w:rsidR="008F07CF">
        <w:rPr>
          <w:rFonts w:asciiTheme="minorHAnsi" w:hAnsiTheme="minorHAnsi" w:cstheme="minorHAnsi"/>
          <w:sz w:val="18"/>
          <w:szCs w:val="18"/>
          <w:lang w:val="pt-BR"/>
        </w:rPr>
        <w:t>-</w:t>
      </w:r>
      <w:r w:rsidR="0073235B" w:rsidRPr="00597E91">
        <w:rPr>
          <w:rFonts w:asciiTheme="minorHAnsi" w:hAnsiTheme="minorHAnsi" w:cstheme="minorHAnsi"/>
          <w:sz w:val="18"/>
          <w:szCs w:val="18"/>
          <w:lang w:val="pt-BR"/>
        </w:rPr>
        <w:t>mail: coordenação@unasp.edu.br Lattes: link de acesso ao currículo.</w:t>
      </w:r>
      <w:r w:rsidR="008F07CF">
        <w:rPr>
          <w:rFonts w:asciiTheme="minorHAnsi" w:hAnsiTheme="minorHAnsi" w:cstheme="minorHAnsi"/>
          <w:sz w:val="18"/>
          <w:szCs w:val="18"/>
          <w:lang w:val="pt-BR"/>
        </w:rPr>
        <w:t xml:space="preserve"> Orcid: link de acesso. </w:t>
      </w:r>
    </w:p>
    <w:p w14:paraId="5BCBA118" w14:textId="77777777" w:rsidR="0073235B" w:rsidRPr="00597E91" w:rsidRDefault="0073235B" w:rsidP="0073235B">
      <w:pPr>
        <w:pBdr>
          <w:top w:val="nil"/>
          <w:left w:val="nil"/>
          <w:bottom w:val="nil"/>
          <w:right w:val="nil"/>
          <w:between w:val="nil"/>
        </w:pBdr>
        <w:jc w:val="both"/>
        <w:rPr>
          <w:rFonts w:asciiTheme="minorHAnsi" w:hAnsiTheme="minorHAnsi" w:cstheme="minorHAnsi"/>
          <w:color w:val="000000"/>
          <w:lang w:val="pt-BR"/>
        </w:rPr>
      </w:pPr>
    </w:p>
    <w:p w14:paraId="4A19A597" w14:textId="77777777" w:rsidR="00692A04" w:rsidRPr="00597E91" w:rsidRDefault="00692A04" w:rsidP="0073235B">
      <w:pPr>
        <w:pStyle w:val="Ttulo1"/>
        <w:rPr>
          <w:rFonts w:asciiTheme="minorHAnsi" w:hAnsiTheme="minorHAnsi" w:cstheme="minorHAnsi"/>
          <w:lang w:val="pt-BR"/>
        </w:rPr>
      </w:pPr>
      <w:r w:rsidRPr="00597E91">
        <w:rPr>
          <w:rFonts w:asciiTheme="minorHAnsi" w:hAnsiTheme="minorHAnsi" w:cstheme="minorHAnsi"/>
          <w:lang w:val="pt-BR"/>
        </w:rPr>
        <w:t>RESUMO</w:t>
      </w:r>
    </w:p>
    <w:p w14:paraId="54F261CE" w14:textId="1135EE1E" w:rsidR="00692A04" w:rsidRPr="00597E91" w:rsidRDefault="0073235B" w:rsidP="007323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rFonts w:asciiTheme="minorHAnsi" w:hAnsiTheme="minorHAnsi" w:cstheme="minorHAnsi"/>
          <w:color w:val="000000"/>
          <w:lang w:val="pt-BR"/>
        </w:rPr>
      </w:pPr>
      <w:r w:rsidRPr="00597E91">
        <w:rPr>
          <w:rFonts w:asciiTheme="minorHAnsi" w:hAnsiTheme="minorHAnsi" w:cstheme="minorHAnsi"/>
          <w:color w:val="000000"/>
          <w:lang w:val="pt-BR"/>
        </w:rPr>
        <w:t>Neste tópico inserir</w:t>
      </w:r>
      <w:r w:rsidR="00692A04" w:rsidRPr="00597E91">
        <w:rPr>
          <w:rFonts w:asciiTheme="minorHAnsi" w:hAnsiTheme="minorHAnsi" w:cstheme="minorHAnsi"/>
          <w:color w:val="000000"/>
          <w:lang w:val="pt-BR"/>
        </w:rPr>
        <w:t xml:space="preserve"> o resumo da pesquisa</w:t>
      </w:r>
      <w:r w:rsidRPr="00597E91">
        <w:rPr>
          <w:rFonts w:asciiTheme="minorHAnsi" w:hAnsiTheme="minorHAnsi" w:cstheme="minorHAnsi"/>
          <w:color w:val="000000"/>
          <w:lang w:val="pt-BR"/>
        </w:rPr>
        <w:t xml:space="preserve">, </w:t>
      </w:r>
      <w:r w:rsidR="00692A04" w:rsidRPr="00597E91">
        <w:rPr>
          <w:rFonts w:asciiTheme="minorHAnsi" w:hAnsiTheme="minorHAnsi" w:cstheme="minorHAnsi"/>
          <w:color w:val="000000"/>
          <w:lang w:val="pt-BR"/>
        </w:rPr>
        <w:t xml:space="preserve">num só parágrafo, compreendendo contextualização do tema, problema de pesquisa, objetivos, metodologia, fundamentação teórica e principais resultados e/ou contribuições da pesquisa. Fonte </w:t>
      </w:r>
      <w:r w:rsidRPr="00912055">
        <w:rPr>
          <w:rFonts w:asciiTheme="minorHAnsi" w:hAnsiTheme="minorHAnsi" w:cstheme="minorHAnsi"/>
          <w:i/>
          <w:iCs/>
          <w:color w:val="000000"/>
          <w:lang w:val="pt-BR"/>
        </w:rPr>
        <w:t>Calibri</w:t>
      </w:r>
      <w:r w:rsidR="00692A04" w:rsidRPr="00597E91">
        <w:rPr>
          <w:rFonts w:asciiTheme="minorHAnsi" w:hAnsiTheme="minorHAnsi" w:cstheme="minorHAnsi"/>
          <w:color w:val="000000"/>
          <w:lang w:val="pt-BR"/>
        </w:rPr>
        <w:t>, corpo 1</w:t>
      </w:r>
      <w:r w:rsidR="00692A04" w:rsidRPr="00597E91">
        <w:rPr>
          <w:rFonts w:asciiTheme="minorHAnsi" w:hAnsiTheme="minorHAnsi" w:cstheme="minorHAnsi"/>
          <w:lang w:val="pt-BR"/>
        </w:rPr>
        <w:t>2</w:t>
      </w:r>
      <w:r w:rsidR="00692A04" w:rsidRPr="00597E91">
        <w:rPr>
          <w:rFonts w:asciiTheme="minorHAnsi" w:hAnsiTheme="minorHAnsi" w:cstheme="minorHAnsi"/>
          <w:color w:val="000000"/>
          <w:lang w:val="pt-BR"/>
        </w:rPr>
        <w:t xml:space="preserve">, espaçamento </w:t>
      </w:r>
      <w:r w:rsidRPr="00912055">
        <w:rPr>
          <w:rFonts w:asciiTheme="minorHAnsi" w:hAnsiTheme="minorHAnsi" w:cstheme="minorHAnsi"/>
          <w:color w:val="000000"/>
          <w:lang w:val="pt-BR"/>
        </w:rPr>
        <w:t>simples.</w:t>
      </w:r>
    </w:p>
    <w:p w14:paraId="5A46897E" w14:textId="77777777" w:rsidR="0073235B" w:rsidRPr="00912055" w:rsidRDefault="0073235B" w:rsidP="0073235B">
      <w:pPr>
        <w:pBdr>
          <w:top w:val="nil"/>
          <w:left w:val="nil"/>
          <w:bottom w:val="nil"/>
          <w:right w:val="nil"/>
          <w:between w:val="nil"/>
        </w:pBdr>
        <w:jc w:val="both"/>
        <w:rPr>
          <w:rFonts w:asciiTheme="minorHAnsi" w:hAnsiTheme="minorHAnsi" w:cstheme="minorHAnsi"/>
          <w:b/>
          <w:color w:val="000000"/>
          <w:lang w:val="pt-BR"/>
        </w:rPr>
      </w:pPr>
    </w:p>
    <w:p w14:paraId="792CEC10" w14:textId="1CF0BB1A" w:rsidR="00692A04" w:rsidRPr="00597E91" w:rsidRDefault="00692A04" w:rsidP="0073235B">
      <w:pPr>
        <w:pBdr>
          <w:top w:val="nil"/>
          <w:left w:val="nil"/>
          <w:bottom w:val="nil"/>
          <w:right w:val="nil"/>
          <w:between w:val="nil"/>
        </w:pBdr>
        <w:jc w:val="both"/>
        <w:rPr>
          <w:rFonts w:asciiTheme="minorHAnsi" w:hAnsiTheme="minorHAnsi" w:cstheme="minorHAnsi"/>
          <w:b/>
          <w:color w:val="000000"/>
          <w:lang w:val="pt-BR"/>
        </w:rPr>
      </w:pPr>
      <w:r w:rsidRPr="00597E91">
        <w:rPr>
          <w:rFonts w:asciiTheme="minorHAnsi" w:hAnsiTheme="minorHAnsi" w:cstheme="minorHAnsi"/>
          <w:b/>
          <w:color w:val="000000"/>
          <w:lang w:val="pt-BR"/>
        </w:rPr>
        <w:t>PALAVRAS-CHAVE</w:t>
      </w:r>
    </w:p>
    <w:p w14:paraId="4B690B63" w14:textId="395167BC" w:rsidR="00692A04" w:rsidRPr="00597E91" w:rsidRDefault="0073235B" w:rsidP="0073235B">
      <w:pPr>
        <w:pBdr>
          <w:top w:val="nil"/>
          <w:left w:val="nil"/>
          <w:bottom w:val="nil"/>
          <w:right w:val="nil"/>
          <w:between w:val="nil"/>
        </w:pBdr>
        <w:jc w:val="both"/>
        <w:rPr>
          <w:rFonts w:asciiTheme="minorHAnsi" w:hAnsiTheme="minorHAnsi" w:cstheme="minorHAnsi"/>
          <w:color w:val="000000"/>
          <w:lang w:val="pt-BR"/>
        </w:rPr>
      </w:pPr>
      <w:r w:rsidRPr="00597E91">
        <w:rPr>
          <w:rFonts w:asciiTheme="minorHAnsi" w:hAnsiTheme="minorHAnsi" w:cstheme="minorHAnsi"/>
          <w:color w:val="000000"/>
          <w:lang w:val="pt-BR"/>
        </w:rPr>
        <w:t>Neste tópico,</w:t>
      </w:r>
      <w:r w:rsidR="00692A04" w:rsidRPr="00597E91">
        <w:rPr>
          <w:rFonts w:asciiTheme="minorHAnsi" w:hAnsiTheme="minorHAnsi" w:cstheme="minorHAnsi"/>
          <w:color w:val="000000"/>
          <w:lang w:val="pt-BR"/>
        </w:rPr>
        <w:t xml:space="preserve"> </w:t>
      </w:r>
      <w:r w:rsidRPr="00597E91">
        <w:rPr>
          <w:rFonts w:asciiTheme="minorHAnsi" w:hAnsiTheme="minorHAnsi" w:cstheme="minorHAnsi"/>
          <w:color w:val="000000"/>
          <w:lang w:val="pt-BR"/>
        </w:rPr>
        <w:t xml:space="preserve">inserir </w:t>
      </w:r>
      <w:r w:rsidR="00692A04" w:rsidRPr="00597E91">
        <w:rPr>
          <w:rFonts w:asciiTheme="minorHAnsi" w:hAnsiTheme="minorHAnsi" w:cstheme="minorHAnsi"/>
          <w:color w:val="000000"/>
          <w:lang w:val="pt-BR"/>
        </w:rPr>
        <w:t xml:space="preserve">as palavras-chave, em </w:t>
      </w:r>
      <w:r w:rsidR="00692A04" w:rsidRPr="00597E91">
        <w:rPr>
          <w:rFonts w:asciiTheme="minorHAnsi" w:hAnsiTheme="minorHAnsi" w:cstheme="minorHAnsi"/>
          <w:lang w:val="pt-BR"/>
        </w:rPr>
        <w:t>sequência</w:t>
      </w:r>
      <w:r w:rsidR="00692A04" w:rsidRPr="00597E91">
        <w:rPr>
          <w:rFonts w:asciiTheme="minorHAnsi" w:hAnsiTheme="minorHAnsi" w:cstheme="minorHAnsi"/>
          <w:color w:val="000000"/>
          <w:lang w:val="pt-BR"/>
        </w:rPr>
        <w:t xml:space="preserve"> na mesma linha, podendo ter um mínimo de 3 (três) e o máximo de 5 (cinco) palavras-chave, separadas por ; (ponto e vírgula). Usar fonte </w:t>
      </w:r>
      <w:r w:rsidRPr="00597E91">
        <w:rPr>
          <w:rFonts w:asciiTheme="minorHAnsi" w:hAnsiTheme="minorHAnsi" w:cstheme="minorHAnsi"/>
          <w:color w:val="000000"/>
          <w:lang w:val="pt-BR"/>
        </w:rPr>
        <w:t>Calibri,</w:t>
      </w:r>
      <w:r w:rsidR="00692A04" w:rsidRPr="00597E91">
        <w:rPr>
          <w:rFonts w:asciiTheme="minorHAnsi" w:hAnsiTheme="minorHAnsi" w:cstheme="minorHAnsi"/>
          <w:color w:val="000000"/>
          <w:lang w:val="pt-BR"/>
        </w:rPr>
        <w:t xml:space="preserve"> em corpo 12</w:t>
      </w:r>
      <w:r w:rsidRPr="00597E91">
        <w:rPr>
          <w:rFonts w:asciiTheme="minorHAnsi" w:hAnsiTheme="minorHAnsi" w:cstheme="minorHAnsi"/>
          <w:color w:val="000000"/>
          <w:lang w:val="pt-BR"/>
        </w:rPr>
        <w:t>, espaçamento simples.</w:t>
      </w:r>
    </w:p>
    <w:p w14:paraId="17E6AC42" w14:textId="77777777" w:rsidR="00692A04" w:rsidRPr="00597E91" w:rsidRDefault="00692A04" w:rsidP="0073235B">
      <w:pPr>
        <w:pBdr>
          <w:top w:val="nil"/>
          <w:left w:val="nil"/>
          <w:bottom w:val="nil"/>
          <w:right w:val="nil"/>
          <w:between w:val="nil"/>
        </w:pBdr>
        <w:jc w:val="both"/>
        <w:rPr>
          <w:rFonts w:asciiTheme="minorHAnsi" w:hAnsiTheme="minorHAnsi" w:cstheme="minorHAnsi"/>
          <w:color w:val="000000"/>
          <w:lang w:val="pt-BR"/>
        </w:rPr>
      </w:pPr>
    </w:p>
    <w:p w14:paraId="076B2AE9" w14:textId="77777777" w:rsidR="00692A04" w:rsidRPr="00597E91" w:rsidRDefault="00692A04" w:rsidP="0073235B">
      <w:pPr>
        <w:pStyle w:val="Ttulo1"/>
        <w:rPr>
          <w:rFonts w:asciiTheme="minorHAnsi" w:hAnsiTheme="minorHAnsi" w:cstheme="minorHAnsi"/>
          <w:lang w:val="pt-BR"/>
        </w:rPr>
      </w:pPr>
      <w:r w:rsidRPr="00597E91">
        <w:rPr>
          <w:rFonts w:asciiTheme="minorHAnsi" w:hAnsiTheme="minorHAnsi" w:cstheme="minorHAnsi"/>
          <w:lang w:val="pt-BR"/>
        </w:rPr>
        <w:t>CORPO DO TEXTO</w:t>
      </w:r>
    </w:p>
    <w:p w14:paraId="3559D256" w14:textId="133E2673" w:rsidR="00692A04" w:rsidRPr="00597E91" w:rsidRDefault="0073235B" w:rsidP="007323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rFonts w:asciiTheme="minorHAnsi" w:hAnsiTheme="minorHAnsi" w:cstheme="minorHAnsi"/>
          <w:color w:val="000000"/>
          <w:lang w:val="pt-BR"/>
        </w:rPr>
      </w:pPr>
      <w:r w:rsidRPr="00597E91">
        <w:rPr>
          <w:rFonts w:asciiTheme="minorHAnsi" w:hAnsiTheme="minorHAnsi" w:cstheme="minorHAnsi"/>
          <w:color w:val="000000"/>
          <w:lang w:val="pt-BR"/>
        </w:rPr>
        <w:t>Neste tópico, inserir</w:t>
      </w:r>
      <w:r w:rsidR="00692A04" w:rsidRPr="00597E91">
        <w:rPr>
          <w:rFonts w:asciiTheme="minorHAnsi" w:hAnsiTheme="minorHAnsi" w:cstheme="minorHAnsi"/>
          <w:color w:val="000000"/>
          <w:lang w:val="pt-BR"/>
        </w:rPr>
        <w:t xml:space="preserve"> </w:t>
      </w:r>
      <w:r w:rsidRPr="00597E91">
        <w:rPr>
          <w:rFonts w:asciiTheme="minorHAnsi" w:hAnsiTheme="minorHAnsi" w:cstheme="minorHAnsi"/>
          <w:color w:val="000000"/>
          <w:lang w:val="pt-BR"/>
        </w:rPr>
        <w:t>o conteúdo do artigo/trabalho.</w:t>
      </w:r>
      <w:r w:rsidR="00692A04" w:rsidRPr="00597E91">
        <w:rPr>
          <w:rFonts w:asciiTheme="minorHAnsi" w:hAnsiTheme="minorHAnsi" w:cstheme="minorHAnsi"/>
          <w:color w:val="000000"/>
          <w:lang w:val="pt-BR"/>
        </w:rPr>
        <w:t xml:space="preserve"> </w:t>
      </w:r>
      <w:r w:rsidRPr="00597E91">
        <w:rPr>
          <w:rFonts w:asciiTheme="minorHAnsi" w:hAnsiTheme="minorHAnsi" w:cstheme="minorHAnsi"/>
          <w:color w:val="000000"/>
          <w:lang w:val="pt-BR"/>
        </w:rPr>
        <w:t xml:space="preserve">O </w:t>
      </w:r>
      <w:r w:rsidR="00692A04" w:rsidRPr="00597E91">
        <w:rPr>
          <w:rFonts w:asciiTheme="minorHAnsi" w:hAnsiTheme="minorHAnsi" w:cstheme="minorHAnsi"/>
          <w:color w:val="000000"/>
          <w:lang w:val="pt-BR"/>
        </w:rPr>
        <w:t xml:space="preserve">texto pode ser dividido em tópicos, como introdução, metodologia, fundamentação teórica, análise e/ou principais resultados e/ou contribuições da pesquisa e conclusão. Fonte </w:t>
      </w:r>
      <w:r w:rsidRPr="00597E91">
        <w:rPr>
          <w:rFonts w:asciiTheme="minorHAnsi" w:hAnsiTheme="minorHAnsi" w:cstheme="minorHAnsi"/>
          <w:color w:val="000000"/>
          <w:lang w:val="pt-BR"/>
        </w:rPr>
        <w:t>Calibri</w:t>
      </w:r>
      <w:r w:rsidR="00692A04" w:rsidRPr="00597E91">
        <w:rPr>
          <w:rFonts w:asciiTheme="minorHAnsi" w:hAnsiTheme="minorHAnsi" w:cstheme="minorHAnsi"/>
          <w:color w:val="000000"/>
          <w:lang w:val="pt-BR"/>
        </w:rPr>
        <w:t>, corpo 12, espaçamento 1,5.</w:t>
      </w:r>
    </w:p>
    <w:p w14:paraId="51E6EEBB" w14:textId="77777777" w:rsidR="00692A04" w:rsidRPr="00597E91" w:rsidRDefault="00692A04" w:rsidP="0073235B">
      <w:pPr>
        <w:pBdr>
          <w:top w:val="nil"/>
          <w:left w:val="nil"/>
          <w:bottom w:val="nil"/>
          <w:right w:val="nil"/>
          <w:between w:val="nil"/>
        </w:pBdr>
        <w:jc w:val="both"/>
        <w:rPr>
          <w:rFonts w:asciiTheme="minorHAnsi" w:hAnsiTheme="minorHAnsi" w:cstheme="minorHAnsi"/>
          <w:color w:val="000000"/>
          <w:lang w:val="pt-BR"/>
        </w:rPr>
      </w:pPr>
    </w:p>
    <w:p w14:paraId="23614C55" w14:textId="77777777" w:rsidR="00692A04" w:rsidRPr="00597E91" w:rsidRDefault="00692A04" w:rsidP="0073235B">
      <w:pPr>
        <w:pBdr>
          <w:top w:val="nil"/>
          <w:left w:val="nil"/>
          <w:bottom w:val="nil"/>
          <w:right w:val="nil"/>
          <w:between w:val="nil"/>
        </w:pBdr>
        <w:jc w:val="both"/>
        <w:rPr>
          <w:rFonts w:asciiTheme="minorHAnsi" w:hAnsiTheme="minorHAnsi" w:cstheme="minorHAnsi"/>
          <w:b/>
          <w:color w:val="000000"/>
          <w:lang w:val="pt-BR"/>
        </w:rPr>
      </w:pPr>
      <w:r w:rsidRPr="00597E91">
        <w:rPr>
          <w:rFonts w:asciiTheme="minorHAnsi" w:hAnsiTheme="minorHAnsi" w:cstheme="minorHAnsi"/>
          <w:b/>
          <w:color w:val="000000"/>
          <w:lang w:val="pt-BR"/>
        </w:rPr>
        <w:t>REFERÊNCIAS</w:t>
      </w:r>
    </w:p>
    <w:p w14:paraId="66BA2EE5" w14:textId="5B5A0A09" w:rsidR="00692A04" w:rsidRPr="00597E91" w:rsidRDefault="0073235B" w:rsidP="0073235B">
      <w:pPr>
        <w:pBdr>
          <w:top w:val="nil"/>
          <w:left w:val="nil"/>
          <w:bottom w:val="nil"/>
          <w:right w:val="nil"/>
          <w:between w:val="nil"/>
        </w:pBdr>
        <w:jc w:val="both"/>
        <w:rPr>
          <w:rFonts w:asciiTheme="minorHAnsi" w:hAnsiTheme="minorHAnsi" w:cstheme="minorHAnsi"/>
          <w:color w:val="000000"/>
          <w:lang w:val="pt-BR"/>
        </w:rPr>
      </w:pPr>
      <w:r w:rsidRPr="00597E91">
        <w:rPr>
          <w:rFonts w:asciiTheme="minorHAnsi" w:hAnsiTheme="minorHAnsi" w:cstheme="minorHAnsi"/>
          <w:color w:val="000000"/>
          <w:lang w:val="pt-BR"/>
        </w:rPr>
        <w:t>Neste tópico, inserir</w:t>
      </w:r>
      <w:r w:rsidR="00692A04" w:rsidRPr="00597E91">
        <w:rPr>
          <w:rFonts w:asciiTheme="minorHAnsi" w:hAnsiTheme="minorHAnsi" w:cstheme="minorHAnsi"/>
          <w:color w:val="000000"/>
          <w:lang w:val="pt-BR"/>
        </w:rPr>
        <w:t xml:space="preserve"> as referências bibliográficas em fonte </w:t>
      </w:r>
      <w:r w:rsidRPr="00597E91">
        <w:rPr>
          <w:rFonts w:asciiTheme="minorHAnsi" w:hAnsiTheme="minorHAnsi" w:cstheme="minorHAnsi"/>
          <w:color w:val="000000"/>
          <w:lang w:val="pt-BR"/>
        </w:rPr>
        <w:t>Calibri</w:t>
      </w:r>
      <w:r w:rsidR="00692A04" w:rsidRPr="00597E91">
        <w:rPr>
          <w:rFonts w:asciiTheme="minorHAnsi" w:hAnsiTheme="minorHAnsi" w:cstheme="minorHAnsi"/>
          <w:i/>
          <w:color w:val="000000"/>
          <w:lang w:val="pt-BR"/>
        </w:rPr>
        <w:t xml:space="preserve">, </w:t>
      </w:r>
      <w:r w:rsidR="00692A04" w:rsidRPr="00597E91">
        <w:rPr>
          <w:rFonts w:asciiTheme="minorHAnsi" w:hAnsiTheme="minorHAnsi" w:cstheme="minorHAnsi"/>
          <w:color w:val="000000"/>
          <w:lang w:val="pt-BR"/>
        </w:rPr>
        <w:t xml:space="preserve">em corpo </w:t>
      </w:r>
      <w:r w:rsidRPr="00597E91">
        <w:rPr>
          <w:rFonts w:asciiTheme="minorHAnsi" w:hAnsiTheme="minorHAnsi" w:cstheme="minorHAnsi"/>
          <w:color w:val="000000"/>
          <w:lang w:val="pt-BR"/>
        </w:rPr>
        <w:t>12</w:t>
      </w:r>
      <w:r w:rsidR="00692A04" w:rsidRPr="00597E91">
        <w:rPr>
          <w:rFonts w:asciiTheme="minorHAnsi" w:hAnsiTheme="minorHAnsi" w:cstheme="minorHAnsi"/>
          <w:color w:val="000000"/>
          <w:lang w:val="pt-BR"/>
        </w:rPr>
        <w:t>, espaçamento simples. As referências bibliográficas, no fim do trabalho, devem ter os dados completos</w:t>
      </w:r>
      <w:r w:rsidR="00DD354D">
        <w:rPr>
          <w:rFonts w:asciiTheme="minorHAnsi" w:hAnsiTheme="minorHAnsi" w:cstheme="minorHAnsi"/>
          <w:color w:val="000000"/>
          <w:lang w:val="pt-BR"/>
        </w:rPr>
        <w:t>, contar com o nome e todos os sobrenomes dos(as) autores(as)</w:t>
      </w:r>
      <w:r w:rsidR="00692A04" w:rsidRPr="00597E91">
        <w:rPr>
          <w:rFonts w:asciiTheme="minorHAnsi" w:hAnsiTheme="minorHAnsi" w:cstheme="minorHAnsi"/>
          <w:color w:val="000000"/>
          <w:lang w:val="pt-BR"/>
        </w:rPr>
        <w:t xml:space="preserve"> </w:t>
      </w:r>
      <w:r w:rsidR="00DD354D">
        <w:rPr>
          <w:rFonts w:asciiTheme="minorHAnsi" w:hAnsiTheme="minorHAnsi" w:cstheme="minorHAnsi"/>
          <w:color w:val="000000"/>
          <w:lang w:val="pt-BR"/>
        </w:rPr>
        <w:t xml:space="preserve">por extenso </w:t>
      </w:r>
      <w:r w:rsidR="00692A04" w:rsidRPr="00597E91">
        <w:rPr>
          <w:rFonts w:asciiTheme="minorHAnsi" w:hAnsiTheme="minorHAnsi" w:cstheme="minorHAnsi"/>
          <w:color w:val="000000"/>
          <w:lang w:val="pt-BR"/>
        </w:rPr>
        <w:t xml:space="preserve">e seguir as normas da ABNT 6023 para trabalhos científicos. Cada referência deve ocupar um </w:t>
      </w:r>
      <w:r w:rsidR="00692A04" w:rsidRPr="00597E91">
        <w:rPr>
          <w:rFonts w:asciiTheme="minorHAnsi" w:hAnsiTheme="minorHAnsi" w:cstheme="minorHAnsi"/>
          <w:lang w:val="pt-BR"/>
        </w:rPr>
        <w:t>parágrafo</w:t>
      </w:r>
      <w:r w:rsidR="00692A04" w:rsidRPr="00597E91">
        <w:rPr>
          <w:rFonts w:asciiTheme="minorHAnsi" w:hAnsiTheme="minorHAnsi" w:cstheme="minorHAnsi"/>
          <w:color w:val="000000"/>
          <w:lang w:val="pt-BR"/>
        </w:rPr>
        <w:t xml:space="preserve"> e deve estar separad</w:t>
      </w:r>
      <w:r w:rsidR="00DD354D">
        <w:rPr>
          <w:rFonts w:asciiTheme="minorHAnsi" w:hAnsiTheme="minorHAnsi" w:cstheme="minorHAnsi"/>
          <w:color w:val="000000"/>
          <w:lang w:val="pt-BR"/>
        </w:rPr>
        <w:t>a</w:t>
      </w:r>
      <w:r w:rsidR="00692A04" w:rsidRPr="00597E91">
        <w:rPr>
          <w:rFonts w:asciiTheme="minorHAnsi" w:hAnsiTheme="minorHAnsi" w:cstheme="minorHAnsi"/>
          <w:color w:val="000000"/>
          <w:lang w:val="pt-BR"/>
        </w:rPr>
        <w:t xml:space="preserve"> por </w:t>
      </w:r>
      <w:r w:rsidR="00A43E99" w:rsidRPr="00597E91">
        <w:rPr>
          <w:rFonts w:asciiTheme="minorHAnsi" w:hAnsiTheme="minorHAnsi" w:cstheme="minorHAnsi"/>
          <w:color w:val="000000"/>
          <w:lang w:val="pt-BR"/>
        </w:rPr>
        <w:t>um</w:t>
      </w:r>
      <w:r w:rsidR="00692A04" w:rsidRPr="00597E91">
        <w:rPr>
          <w:rFonts w:asciiTheme="minorHAnsi" w:hAnsiTheme="minorHAnsi" w:cstheme="minorHAnsi"/>
          <w:color w:val="000000"/>
          <w:lang w:val="pt-BR"/>
        </w:rPr>
        <w:t xml:space="preserve"> espaço</w:t>
      </w:r>
      <w:r w:rsidR="00A43E99" w:rsidRPr="00597E91">
        <w:rPr>
          <w:rFonts w:asciiTheme="minorHAnsi" w:hAnsiTheme="minorHAnsi" w:cstheme="minorHAnsi"/>
          <w:color w:val="000000"/>
          <w:lang w:val="pt-BR"/>
        </w:rPr>
        <w:t xml:space="preserve"> </w:t>
      </w:r>
      <w:r w:rsidR="00692A04" w:rsidRPr="00597E91">
        <w:rPr>
          <w:rFonts w:asciiTheme="minorHAnsi" w:hAnsiTheme="minorHAnsi" w:cstheme="minorHAnsi"/>
          <w:color w:val="000000"/>
          <w:lang w:val="pt-BR"/>
        </w:rPr>
        <w:t>simples.</w:t>
      </w:r>
    </w:p>
    <w:p w14:paraId="6C9BB595" w14:textId="77777777" w:rsidR="00692A04" w:rsidRPr="00597E91" w:rsidRDefault="00692A04" w:rsidP="00034DA5">
      <w:pPr>
        <w:jc w:val="center"/>
        <w:rPr>
          <w:rFonts w:asciiTheme="minorHAnsi" w:hAnsiTheme="minorHAnsi" w:cstheme="minorHAnsi"/>
          <w:b/>
          <w:bCs/>
          <w:sz w:val="28"/>
          <w:szCs w:val="28"/>
          <w:lang w:val="pt-BR"/>
        </w:rPr>
      </w:pPr>
    </w:p>
    <w:p w14:paraId="09DBAE2F" w14:textId="77777777" w:rsidR="00A43E99" w:rsidRPr="00245FE3" w:rsidRDefault="00A43E99" w:rsidP="00034DA5">
      <w:pPr>
        <w:jc w:val="center"/>
        <w:rPr>
          <w:rFonts w:cstheme="minorHAnsi"/>
          <w:b/>
          <w:bCs/>
          <w:sz w:val="28"/>
          <w:szCs w:val="28"/>
          <w:lang w:val="pt-BR"/>
        </w:rPr>
      </w:pPr>
    </w:p>
    <w:p w14:paraId="215375CA" w14:textId="77777777" w:rsidR="00A43E99" w:rsidRPr="00245FE3" w:rsidRDefault="00A43E99" w:rsidP="00034DA5">
      <w:pPr>
        <w:jc w:val="center"/>
        <w:rPr>
          <w:rFonts w:cstheme="minorHAnsi"/>
          <w:b/>
          <w:bCs/>
          <w:sz w:val="28"/>
          <w:szCs w:val="28"/>
          <w:lang w:val="pt-BR"/>
        </w:rPr>
      </w:pPr>
    </w:p>
    <w:p w14:paraId="70505E42" w14:textId="77777777" w:rsidR="00A43E99" w:rsidRPr="00245FE3" w:rsidRDefault="00A43E99" w:rsidP="00034DA5">
      <w:pPr>
        <w:jc w:val="center"/>
        <w:rPr>
          <w:rFonts w:cstheme="minorHAnsi"/>
          <w:b/>
          <w:bCs/>
          <w:sz w:val="28"/>
          <w:szCs w:val="28"/>
          <w:lang w:val="pt-BR"/>
        </w:rPr>
      </w:pPr>
    </w:p>
    <w:p w14:paraId="0CB8B315" w14:textId="77777777" w:rsidR="00A43E99" w:rsidRPr="00245FE3" w:rsidRDefault="00A43E99" w:rsidP="00034DA5">
      <w:pPr>
        <w:jc w:val="center"/>
        <w:rPr>
          <w:rFonts w:cstheme="minorHAnsi"/>
          <w:b/>
          <w:bCs/>
          <w:sz w:val="28"/>
          <w:szCs w:val="28"/>
          <w:lang w:val="pt-BR"/>
        </w:rPr>
      </w:pPr>
    </w:p>
    <w:p w14:paraId="3DCECC84" w14:textId="77777777" w:rsidR="00470480" w:rsidRPr="00245FE3" w:rsidRDefault="00470480" w:rsidP="00034DA5">
      <w:pPr>
        <w:jc w:val="center"/>
        <w:rPr>
          <w:rFonts w:cstheme="minorHAnsi"/>
          <w:b/>
          <w:bCs/>
          <w:sz w:val="28"/>
          <w:szCs w:val="28"/>
          <w:lang w:val="pt-BR"/>
        </w:rPr>
      </w:pPr>
    </w:p>
    <w:p w14:paraId="2F8D84FC" w14:textId="77777777" w:rsidR="00A43E99" w:rsidRPr="00245FE3" w:rsidRDefault="00A43E99" w:rsidP="00034DA5">
      <w:pPr>
        <w:jc w:val="center"/>
        <w:rPr>
          <w:rFonts w:cstheme="minorHAnsi"/>
          <w:b/>
          <w:bCs/>
          <w:sz w:val="28"/>
          <w:szCs w:val="28"/>
          <w:lang w:val="pt-BR"/>
        </w:rPr>
      </w:pPr>
    </w:p>
    <w:p w14:paraId="575031EB" w14:textId="2C920227" w:rsidR="00057CCD" w:rsidRPr="00597E91" w:rsidRDefault="00A669D5" w:rsidP="00912055">
      <w:pPr>
        <w:pStyle w:val="TTULOARTIGO"/>
      </w:pPr>
      <w:r w:rsidRPr="00597E91">
        <w:t xml:space="preserve">TÍTULO NA </w:t>
      </w:r>
      <w:r w:rsidR="009A5CA3" w:rsidRPr="00597E91">
        <w:t>LÍNGUA ORIGINAL</w:t>
      </w:r>
      <w:r w:rsidR="008506D9" w:rsidRPr="00597E91">
        <w:t xml:space="preserve"> PARA O ARTIGO</w:t>
      </w:r>
    </w:p>
    <w:p w14:paraId="35A8075E" w14:textId="48EA3CD5" w:rsidR="009A5CA3" w:rsidRPr="00597E91" w:rsidRDefault="009A5CA3" w:rsidP="00034DA5">
      <w:pPr>
        <w:rPr>
          <w:rFonts w:asciiTheme="minorHAnsi" w:hAnsiTheme="minorHAnsi" w:cstheme="minorHAnsi"/>
          <w:lang w:val="pt-BR"/>
        </w:rPr>
      </w:pPr>
    </w:p>
    <w:p w14:paraId="01BF5112" w14:textId="77777777" w:rsidR="001A7B10" w:rsidRPr="00912055" w:rsidRDefault="001A7B10" w:rsidP="00912055">
      <w:pPr>
        <w:pStyle w:val="AUTOR"/>
      </w:pPr>
      <w:r w:rsidRPr="00912055">
        <w:t>Nome do(a) autor(a)</w:t>
      </w:r>
      <w:r w:rsidRPr="00912055">
        <w:rPr>
          <w:rStyle w:val="Refdenotaderodap"/>
          <w:b w:val="0"/>
          <w:bCs w:val="0"/>
        </w:rPr>
        <w:footnoteReference w:id="1"/>
      </w:r>
    </w:p>
    <w:p w14:paraId="2F58EE6B" w14:textId="77777777" w:rsidR="001A7B10" w:rsidRPr="00597E91" w:rsidRDefault="001A7B10" w:rsidP="00034DA5">
      <w:pPr>
        <w:rPr>
          <w:rFonts w:asciiTheme="minorHAnsi" w:hAnsiTheme="minorHAnsi" w:cstheme="minorHAnsi"/>
          <w:lang w:val="pt-BR"/>
        </w:rPr>
      </w:pPr>
    </w:p>
    <w:p w14:paraId="30C0A32E" w14:textId="41470654" w:rsidR="009A5CA3" w:rsidRPr="00597E91" w:rsidRDefault="009A5CA3" w:rsidP="009631E5">
      <w:pPr>
        <w:pStyle w:val="RESUMO"/>
      </w:pPr>
      <w:r w:rsidRPr="00597E91">
        <w:rPr>
          <w:b/>
          <w:bCs/>
        </w:rPr>
        <w:t>Resumo</w:t>
      </w:r>
      <w:r w:rsidRPr="00597E91">
        <w:t xml:space="preserve">: </w:t>
      </w:r>
      <w:r w:rsidR="00185442" w:rsidRPr="00597E91">
        <w:t>O resumo deve ter</w:t>
      </w:r>
      <w:r w:rsidR="00A43E99" w:rsidRPr="00597E91">
        <w:t>, no máximo</w:t>
      </w:r>
      <w:r w:rsidR="001A7B10" w:rsidRPr="00597E91">
        <w:t xml:space="preserve"> </w:t>
      </w:r>
      <w:r w:rsidR="00A43E99" w:rsidRPr="00597E91">
        <w:t xml:space="preserve">1100 </w:t>
      </w:r>
      <w:r w:rsidR="001A7B10" w:rsidRPr="00597E91">
        <w:t>caracteres (120 e 145 palavras)</w:t>
      </w:r>
      <w:r w:rsidR="00185442" w:rsidRPr="00597E91">
        <w:t xml:space="preserve">, em espaçamento simples. É fundamental que o texto do artigo (quando em língua estrangeira) e do </w:t>
      </w:r>
      <w:r w:rsidR="00185442" w:rsidRPr="00597E91">
        <w:rPr>
          <w:i/>
          <w:iCs/>
        </w:rPr>
        <w:t>abstract</w:t>
      </w:r>
      <w:r w:rsidR="00185442" w:rsidRPr="00597E91">
        <w:t xml:space="preserve"> tenham passado por revisão de falante nativo ou de tradutor especializado. Trabalhos deverão ter título, resumo e palavras-chave em português e inglês. Artigos escritos em outra língua também deverão conter esses itens no idioma do texto.</w:t>
      </w:r>
    </w:p>
    <w:p w14:paraId="4E05AEE9" w14:textId="77777777" w:rsidR="00034DA5" w:rsidRPr="00597E91" w:rsidRDefault="00034DA5" w:rsidP="00034DA5">
      <w:pPr>
        <w:jc w:val="both"/>
        <w:rPr>
          <w:rFonts w:asciiTheme="minorHAnsi" w:hAnsiTheme="minorHAnsi" w:cstheme="minorHAnsi"/>
          <w:lang w:val="pt-BR"/>
        </w:rPr>
      </w:pPr>
    </w:p>
    <w:p w14:paraId="353491E4" w14:textId="188BA5C9" w:rsidR="009A5CA3" w:rsidRPr="00597E91" w:rsidRDefault="009A5CA3" w:rsidP="009631E5">
      <w:pPr>
        <w:pStyle w:val="RESUMO"/>
      </w:pPr>
      <w:r w:rsidRPr="00597E91">
        <w:rPr>
          <w:b/>
          <w:bCs/>
        </w:rPr>
        <w:t>Palavras-chave</w:t>
      </w:r>
      <w:r w:rsidRPr="00597E91">
        <w:t xml:space="preserve">: </w:t>
      </w:r>
      <w:r w:rsidR="00034DA5" w:rsidRPr="00597E91">
        <w:t>d</w:t>
      </w:r>
      <w:r w:rsidR="00B65B5B" w:rsidRPr="00597E91">
        <w:t>e três a cinco</w:t>
      </w:r>
      <w:r w:rsidR="00C87E5F" w:rsidRPr="00597E91">
        <w:t>, todas divididas por ponto e vírgula</w:t>
      </w:r>
      <w:r w:rsidR="005923BD" w:rsidRPr="00597E91">
        <w:t xml:space="preserve"> (;)</w:t>
      </w:r>
    </w:p>
    <w:p w14:paraId="5B5184C9" w14:textId="6A9E1227" w:rsidR="009A5CA3" w:rsidRPr="00597E91" w:rsidRDefault="009A5CA3" w:rsidP="00034DA5">
      <w:pPr>
        <w:rPr>
          <w:rFonts w:asciiTheme="minorHAnsi" w:hAnsiTheme="minorHAnsi" w:cstheme="minorHAnsi"/>
          <w:lang w:val="pt-BR"/>
        </w:rPr>
      </w:pPr>
    </w:p>
    <w:p w14:paraId="15977C16" w14:textId="41A73894" w:rsidR="009A5CA3" w:rsidRPr="00597E91" w:rsidRDefault="009A5CA3" w:rsidP="009631E5">
      <w:pPr>
        <w:pStyle w:val="TTULOARTIGO"/>
      </w:pPr>
      <w:r w:rsidRPr="00597E91">
        <w:t xml:space="preserve">TÍTULO EM INGLÊS </w:t>
      </w:r>
    </w:p>
    <w:p w14:paraId="3BFC9855" w14:textId="77777777" w:rsidR="009A5CA3" w:rsidRPr="00597E91" w:rsidRDefault="009A5CA3" w:rsidP="00034DA5">
      <w:pPr>
        <w:rPr>
          <w:rFonts w:asciiTheme="minorHAnsi" w:hAnsiTheme="minorHAnsi" w:cstheme="minorHAnsi"/>
          <w:lang w:val="pt-BR"/>
        </w:rPr>
      </w:pPr>
    </w:p>
    <w:p w14:paraId="72234340" w14:textId="4B13FC5B" w:rsidR="009A5CA3" w:rsidRPr="009631E5" w:rsidRDefault="009A5CA3" w:rsidP="009631E5">
      <w:pPr>
        <w:pStyle w:val="RESUMO"/>
        <w:rPr>
          <w:b/>
          <w:bCs/>
        </w:rPr>
      </w:pPr>
      <w:r w:rsidRPr="009631E5">
        <w:rPr>
          <w:b/>
          <w:bCs/>
        </w:rPr>
        <w:t xml:space="preserve">Abstract: </w:t>
      </w:r>
    </w:p>
    <w:p w14:paraId="58C5157C" w14:textId="77777777" w:rsidR="00034DA5" w:rsidRPr="00597E91" w:rsidRDefault="00034DA5" w:rsidP="009631E5">
      <w:pPr>
        <w:pStyle w:val="RESUMO"/>
      </w:pPr>
    </w:p>
    <w:p w14:paraId="094BF516" w14:textId="2B7A6E1B" w:rsidR="009A5CA3" w:rsidRPr="009631E5" w:rsidRDefault="009A5CA3" w:rsidP="009631E5">
      <w:pPr>
        <w:pStyle w:val="RESUMO"/>
        <w:rPr>
          <w:b/>
          <w:bCs/>
        </w:rPr>
      </w:pPr>
      <w:r w:rsidRPr="009631E5">
        <w:rPr>
          <w:b/>
          <w:bCs/>
        </w:rPr>
        <w:t xml:space="preserve">Keywords: </w:t>
      </w:r>
    </w:p>
    <w:p w14:paraId="00ED64FC" w14:textId="3F02F28E" w:rsidR="009A5CA3" w:rsidRPr="00597E91" w:rsidRDefault="009A5CA3" w:rsidP="00034DA5">
      <w:pPr>
        <w:spacing w:line="360" w:lineRule="auto"/>
        <w:jc w:val="both"/>
        <w:rPr>
          <w:rFonts w:asciiTheme="minorHAnsi" w:hAnsiTheme="minorHAnsi" w:cstheme="minorHAnsi"/>
          <w:lang w:val="pt-BR"/>
        </w:rPr>
      </w:pPr>
    </w:p>
    <w:p w14:paraId="52BD661F" w14:textId="5C49C10A" w:rsidR="00F933FA" w:rsidRPr="00597E91" w:rsidRDefault="00F933FA" w:rsidP="009631E5">
      <w:pPr>
        <w:pStyle w:val="TTULOARTIGO"/>
      </w:pPr>
      <w:r w:rsidRPr="00597E91">
        <w:t>TÍTULO EM PORTUGUÊS (</w:t>
      </w:r>
      <w:r w:rsidR="00DC43D3" w:rsidRPr="00597E91">
        <w:t>PARA</w:t>
      </w:r>
      <w:r w:rsidRPr="00597E91">
        <w:t xml:space="preserve"> ARTIGO ESCRITO EM OUTRA LÍNGUA) </w:t>
      </w:r>
    </w:p>
    <w:p w14:paraId="650589A1" w14:textId="77777777" w:rsidR="00960B26" w:rsidRPr="00597E91" w:rsidRDefault="00960B26" w:rsidP="00F933FA">
      <w:pPr>
        <w:rPr>
          <w:rFonts w:asciiTheme="minorHAnsi" w:hAnsiTheme="minorHAnsi" w:cstheme="minorHAnsi"/>
          <w:b/>
          <w:bCs/>
          <w:lang w:val="pt-BR"/>
        </w:rPr>
      </w:pPr>
    </w:p>
    <w:p w14:paraId="710090D1" w14:textId="433BB7C3" w:rsidR="00F933FA" w:rsidRPr="009631E5" w:rsidRDefault="00F933FA" w:rsidP="009631E5">
      <w:pPr>
        <w:pStyle w:val="RESUMO"/>
        <w:rPr>
          <w:b/>
          <w:bCs/>
        </w:rPr>
      </w:pPr>
      <w:r w:rsidRPr="009631E5">
        <w:rPr>
          <w:b/>
          <w:bCs/>
        </w:rPr>
        <w:t xml:space="preserve">Resumo: </w:t>
      </w:r>
    </w:p>
    <w:p w14:paraId="3DC0A1D4" w14:textId="77777777" w:rsidR="00F933FA" w:rsidRPr="00597E91" w:rsidRDefault="00F933FA" w:rsidP="009631E5">
      <w:pPr>
        <w:pStyle w:val="RESUMO"/>
      </w:pPr>
    </w:p>
    <w:p w14:paraId="220D1E41" w14:textId="2DA6F49F" w:rsidR="00F933FA" w:rsidRPr="009631E5" w:rsidRDefault="00F933FA" w:rsidP="009631E5">
      <w:pPr>
        <w:pStyle w:val="RESUMO"/>
        <w:rPr>
          <w:b/>
          <w:bCs/>
        </w:rPr>
      </w:pPr>
      <w:r w:rsidRPr="009631E5">
        <w:rPr>
          <w:b/>
          <w:bCs/>
        </w:rPr>
        <w:t xml:space="preserve">Palavras-chave: </w:t>
      </w:r>
    </w:p>
    <w:p w14:paraId="0ED9C092" w14:textId="77777777" w:rsidR="00F933FA" w:rsidRPr="00597E91" w:rsidRDefault="00F933FA" w:rsidP="00034DA5">
      <w:pPr>
        <w:spacing w:line="360" w:lineRule="auto"/>
        <w:jc w:val="both"/>
        <w:rPr>
          <w:rFonts w:asciiTheme="minorHAnsi" w:hAnsiTheme="minorHAnsi" w:cstheme="minorHAnsi"/>
          <w:lang w:val="pt-BR"/>
        </w:rPr>
      </w:pPr>
    </w:p>
    <w:p w14:paraId="47DF885E" w14:textId="29CA04F0" w:rsidR="00A43E99" w:rsidRPr="00597E91" w:rsidRDefault="00A43E99" w:rsidP="009631E5">
      <w:pPr>
        <w:pStyle w:val="TPICONVEL1"/>
      </w:pPr>
      <w:r w:rsidRPr="00597E91">
        <w:t>1 INTRODUÇÃO</w:t>
      </w:r>
    </w:p>
    <w:p w14:paraId="2AE834A6" w14:textId="77777777" w:rsidR="00A43E99" w:rsidRPr="00597E91" w:rsidRDefault="00A43E99" w:rsidP="00034DA5">
      <w:pPr>
        <w:spacing w:line="360" w:lineRule="auto"/>
        <w:jc w:val="both"/>
        <w:rPr>
          <w:rFonts w:asciiTheme="minorHAnsi" w:hAnsiTheme="minorHAnsi" w:cstheme="minorHAnsi"/>
          <w:lang w:val="pt-BR"/>
        </w:rPr>
      </w:pPr>
    </w:p>
    <w:p w14:paraId="62E744AE" w14:textId="4E12E95E" w:rsidR="00D75F5C" w:rsidRPr="009631E5" w:rsidRDefault="00C93D9B" w:rsidP="009631E5">
      <w:pPr>
        <w:pStyle w:val="CORPODOTEXTO"/>
        <w:rPr>
          <w:spacing w:val="-4"/>
        </w:rPr>
      </w:pPr>
      <w:r w:rsidRPr="009631E5">
        <w:rPr>
          <w:spacing w:val="-4"/>
        </w:rPr>
        <w:t xml:space="preserve">O corpo do texto deve estar com espaço de 1,5 entre as linhas, e fonte </w:t>
      </w:r>
      <w:r w:rsidR="00A43E99" w:rsidRPr="009631E5">
        <w:rPr>
          <w:spacing w:val="-4"/>
        </w:rPr>
        <w:t>Calibri</w:t>
      </w:r>
      <w:r w:rsidRPr="009631E5">
        <w:rPr>
          <w:spacing w:val="-4"/>
        </w:rPr>
        <w:t xml:space="preserve">, tamanho 12. </w:t>
      </w:r>
      <w:r w:rsidR="00781109" w:rsidRPr="009631E5">
        <w:rPr>
          <w:spacing w:val="-4"/>
        </w:rPr>
        <w:t xml:space="preserve">O </w:t>
      </w:r>
      <w:r w:rsidR="00781109" w:rsidRPr="009631E5">
        <w:rPr>
          <w:i/>
          <w:iCs/>
          <w:spacing w:val="-4"/>
        </w:rPr>
        <w:t>layout</w:t>
      </w:r>
      <w:r w:rsidR="00781109" w:rsidRPr="009631E5">
        <w:rPr>
          <w:spacing w:val="-4"/>
        </w:rPr>
        <w:t xml:space="preserve"> do documento enviado deve estar em A4, com margens superior e esquerda 3 cm, e margens inferior e direita em 2 cm. </w:t>
      </w:r>
      <w:r w:rsidRPr="009631E5">
        <w:rPr>
          <w:spacing w:val="-4"/>
        </w:rPr>
        <w:t xml:space="preserve">No desenvolvimento do conteúdo, a linguagem deve ser clara e objetiva; </w:t>
      </w:r>
      <w:r w:rsidR="00DC43D3" w:rsidRPr="009631E5">
        <w:rPr>
          <w:spacing w:val="-4"/>
        </w:rPr>
        <w:t>empregue o itálico apenas</w:t>
      </w:r>
      <w:r w:rsidRPr="009631E5">
        <w:rPr>
          <w:spacing w:val="-4"/>
        </w:rPr>
        <w:t xml:space="preserve"> em título de livros, filmes ou revistas e terminologia estrangeira. A despeito dessas ocasiões, eles devem ser utilizados com parcimônia. </w:t>
      </w:r>
    </w:p>
    <w:p w14:paraId="1EEC0A25" w14:textId="468FA47F" w:rsidR="00016864" w:rsidRPr="00597E91" w:rsidRDefault="00016864" w:rsidP="009631E5">
      <w:pPr>
        <w:pStyle w:val="CORPODOTEXTO"/>
      </w:pPr>
      <w:r w:rsidRPr="00597E91">
        <w:t xml:space="preserve">No geral, o artigo deve </w:t>
      </w:r>
      <w:r w:rsidR="00D3665D" w:rsidRPr="00597E91">
        <w:t>elaborar</w:t>
      </w:r>
      <w:r w:rsidRPr="00597E91">
        <w:t xml:space="preserve"> reflexões que apresentem análises empíricas ou de caráter teórico e metodológico que contribuam para a consolidação do campo acadêmico da Comunicação. A extensão dos manuscritos deve ser de no mínimo 30 mil e, no máximo, 50 mil caracteres com espaço.</w:t>
      </w:r>
      <w:r w:rsidR="00D06CB0" w:rsidRPr="00597E91">
        <w:t xml:space="preserve"> Já nos casos de </w:t>
      </w:r>
      <w:r w:rsidR="00D06CB0" w:rsidRPr="00597E91">
        <w:rPr>
          <w:b/>
          <w:bCs/>
        </w:rPr>
        <w:t>relato de experiência</w:t>
      </w:r>
      <w:r w:rsidR="00D06CB0" w:rsidRPr="00597E91">
        <w:t xml:space="preserve">, </w:t>
      </w:r>
      <w:r w:rsidR="00D06CB0" w:rsidRPr="00597E91">
        <w:rPr>
          <w:b/>
          <w:bCs/>
        </w:rPr>
        <w:t>relato de produção técnica</w:t>
      </w:r>
      <w:r w:rsidR="00D06CB0" w:rsidRPr="00597E91">
        <w:t xml:space="preserve">, </w:t>
      </w:r>
      <w:r w:rsidR="00D06CB0" w:rsidRPr="00597E91">
        <w:rPr>
          <w:b/>
          <w:bCs/>
        </w:rPr>
        <w:t>resenha</w:t>
      </w:r>
      <w:r w:rsidR="00D06CB0" w:rsidRPr="00597E91">
        <w:t xml:space="preserve"> ou </w:t>
      </w:r>
      <w:r w:rsidR="00D06CB0" w:rsidRPr="00597E91">
        <w:rPr>
          <w:b/>
          <w:bCs/>
        </w:rPr>
        <w:t>entrevista</w:t>
      </w:r>
      <w:r w:rsidR="00D06CB0" w:rsidRPr="00597E91">
        <w:t>, deve-se obedecer à seguinte recomendação: a extensão dos manuscritos deve ser entre 10 mil e 25 mil caracteres com espaço.</w:t>
      </w:r>
    </w:p>
    <w:p w14:paraId="66C03E5C" w14:textId="0D2B7763" w:rsidR="00C66320" w:rsidRPr="00912055" w:rsidRDefault="00D75F5C" w:rsidP="009631E5">
      <w:pPr>
        <w:pStyle w:val="CORPODOTEXTO"/>
      </w:pPr>
      <w:r w:rsidRPr="00597E91">
        <w:lastRenderedPageBreak/>
        <w:t xml:space="preserve">O artigo precisa estar de acordo com as Normas ABNT, segundo as diretrizes informadas </w:t>
      </w:r>
      <w:r w:rsidR="00034DA5" w:rsidRPr="00912055">
        <w:t xml:space="preserve">neste </w:t>
      </w:r>
      <w:r w:rsidR="00034DA5" w:rsidRPr="00912055">
        <w:rPr>
          <w:i/>
          <w:iCs/>
        </w:rPr>
        <w:t>template</w:t>
      </w:r>
      <w:r w:rsidRPr="00912055">
        <w:t xml:space="preserve">, e </w:t>
      </w:r>
      <w:r w:rsidR="00034DA5" w:rsidRPr="00912055">
        <w:t>n</w:t>
      </w:r>
      <w:r w:rsidRPr="00912055">
        <w:t xml:space="preserve">o </w:t>
      </w:r>
      <w:hyperlink r:id="rId8" w:history="1">
        <w:r w:rsidRPr="00912055">
          <w:rPr>
            <w:rStyle w:val="Hyperlink"/>
            <w:color w:val="1155CC"/>
          </w:rPr>
          <w:t>Manual de publicações de artigos do Unasp</w:t>
        </w:r>
      </w:hyperlink>
      <w:r w:rsidRPr="00912055">
        <w:t>.</w:t>
      </w:r>
      <w:r w:rsidRPr="00597E91">
        <w:t xml:space="preserve"> As referências utilizadas devem vir no corpo do texto, entre parênteses, contendo autor, data e página</w:t>
      </w:r>
      <w:r w:rsidR="00C93AD8">
        <w:t>, e apenas com a primeira letra do sobrenome do(a) autor(a) em maiúscula</w:t>
      </w:r>
      <w:r w:rsidRPr="00597E91">
        <w:t>: (</w:t>
      </w:r>
      <w:r w:rsidR="00D06CB0" w:rsidRPr="00597E91">
        <w:t>S</w:t>
      </w:r>
      <w:r w:rsidR="00F9211A">
        <w:t>ilva</w:t>
      </w:r>
      <w:r w:rsidRPr="00597E91">
        <w:t>, 2022, p. 12). Outras informações sobre a bibliografia utilizada devem ser inseridas no fi</w:t>
      </w:r>
      <w:r w:rsidR="00D06CB0" w:rsidRPr="00597E91">
        <w:t>m</w:t>
      </w:r>
      <w:r w:rsidRPr="00597E91">
        <w:t xml:space="preserve"> do artigo, em “</w:t>
      </w:r>
      <w:r w:rsidR="00D06CB0" w:rsidRPr="00597E91">
        <w:t>r</w:t>
      </w:r>
      <w:r w:rsidRPr="00597E91">
        <w:t xml:space="preserve">eferências </w:t>
      </w:r>
      <w:r w:rsidR="00D06CB0" w:rsidRPr="00597E91">
        <w:t>b</w:t>
      </w:r>
      <w:r w:rsidRPr="00597E91">
        <w:t>ibliográficas</w:t>
      </w:r>
      <w:r w:rsidR="00D06CB0" w:rsidRPr="00597E91">
        <w:t>”</w:t>
      </w:r>
      <w:r w:rsidRPr="00597E91">
        <w:t xml:space="preserve">. </w:t>
      </w:r>
      <w:r w:rsidR="00C66320" w:rsidRPr="00597E91">
        <w:t xml:space="preserve">Citações diretas com até três linhas de extensão devem ir no corpo do texto, entre aspas, </w:t>
      </w:r>
      <w:r w:rsidR="00676153" w:rsidRPr="00597E91">
        <w:t>seguidas da referência entre parênteses, conforme o exemplo anterior. Citações com mais de três linhas de extensão devem aparecer e</w:t>
      </w:r>
      <w:r w:rsidR="00797C5E" w:rsidRPr="00597E91">
        <w:t>m</w:t>
      </w:r>
      <w:r w:rsidR="00676153" w:rsidRPr="00597E91">
        <w:t xml:space="preserve"> bloco, </w:t>
      </w:r>
      <w:r w:rsidR="00206269" w:rsidRPr="00597E91">
        <w:t xml:space="preserve">tamanho 11, </w:t>
      </w:r>
      <w:r w:rsidR="00676153" w:rsidRPr="00597E91">
        <w:t xml:space="preserve">sem aspas, espaçamento simples, separadas pelo espaço de um parágrafo antes e depois do </w:t>
      </w:r>
      <w:r w:rsidR="00206269" w:rsidRPr="00597E91">
        <w:t>bloco</w:t>
      </w:r>
      <w:r w:rsidR="00676153" w:rsidRPr="00597E91">
        <w:t>, com margem de 4 cm à direita</w:t>
      </w:r>
      <w:r w:rsidR="00206269" w:rsidRPr="00597E91">
        <w:t>.</w:t>
      </w:r>
      <w:r w:rsidR="00DC5546" w:rsidRPr="00597E91">
        <w:t xml:space="preserve"> </w:t>
      </w:r>
      <w:r w:rsidR="00206269" w:rsidRPr="00912055">
        <w:t>Veja</w:t>
      </w:r>
      <w:r w:rsidR="00676153" w:rsidRPr="00912055">
        <w:t xml:space="preserve"> o exemplo abaixo:</w:t>
      </w:r>
    </w:p>
    <w:p w14:paraId="45787167" w14:textId="38A344CD" w:rsidR="00676153" w:rsidRPr="00912055" w:rsidRDefault="00676153" w:rsidP="00676153">
      <w:pPr>
        <w:spacing w:line="360" w:lineRule="auto"/>
        <w:jc w:val="both"/>
        <w:rPr>
          <w:rFonts w:asciiTheme="minorHAnsi" w:hAnsiTheme="minorHAnsi" w:cstheme="minorHAnsi"/>
          <w:color w:val="000000"/>
          <w:lang w:val="pt-BR"/>
        </w:rPr>
      </w:pPr>
    </w:p>
    <w:p w14:paraId="6A9331C7" w14:textId="450E8F62" w:rsidR="00676153" w:rsidRPr="009631E5" w:rsidRDefault="00DC0A71" w:rsidP="009631E5">
      <w:pPr>
        <w:pStyle w:val="CITAORECUADA"/>
        <w:rPr>
          <w:spacing w:val="-4"/>
        </w:rPr>
      </w:pPr>
      <w:r w:rsidRPr="009631E5">
        <w:rPr>
          <w:spacing w:val="-4"/>
        </w:rPr>
        <w:t>A vivência de uma experiência religiosa mediada pelo ambiente da mídia: esse parece ser o centro do processo de midiatização da religião. Em uma primeira definição, midiatização é a articulação entre o ambiente midiático e processo sociais [...] “Processos sociais”, em linhas gerais, são as diferentes maneiras como as pessoas interagem entre si</w:t>
      </w:r>
      <w:r w:rsidR="00206269" w:rsidRPr="009631E5">
        <w:rPr>
          <w:spacing w:val="-4"/>
        </w:rPr>
        <w:t xml:space="preserve"> (M</w:t>
      </w:r>
      <w:r w:rsidR="00475C5F">
        <w:rPr>
          <w:spacing w:val="-4"/>
        </w:rPr>
        <w:t>artino</w:t>
      </w:r>
      <w:r w:rsidR="00206269" w:rsidRPr="009631E5">
        <w:rPr>
          <w:spacing w:val="-4"/>
        </w:rPr>
        <w:t>, 2016, p. 32-33, grifo do original).</w:t>
      </w:r>
      <w:r w:rsidRPr="009631E5">
        <w:rPr>
          <w:spacing w:val="-4"/>
        </w:rPr>
        <w:t xml:space="preserve"> </w:t>
      </w:r>
    </w:p>
    <w:p w14:paraId="3CB27BA5" w14:textId="77777777" w:rsidR="00676153" w:rsidRPr="00597E91" w:rsidRDefault="00676153" w:rsidP="00676153">
      <w:pPr>
        <w:spacing w:line="360" w:lineRule="auto"/>
        <w:jc w:val="both"/>
        <w:rPr>
          <w:rFonts w:asciiTheme="minorHAnsi" w:hAnsiTheme="minorHAnsi" w:cstheme="minorHAnsi"/>
          <w:color w:val="000000"/>
          <w:lang w:val="pt-BR"/>
        </w:rPr>
      </w:pPr>
    </w:p>
    <w:p w14:paraId="6206947F" w14:textId="1A7FDF37" w:rsidR="0042145B" w:rsidRPr="009631E5" w:rsidRDefault="00C93D9B" w:rsidP="009631E5">
      <w:pPr>
        <w:pStyle w:val="CORPODOTEXTO"/>
        <w:rPr>
          <w:spacing w:val="-4"/>
        </w:rPr>
      </w:pPr>
      <w:r w:rsidRPr="009631E5">
        <w:rPr>
          <w:spacing w:val="-4"/>
        </w:rPr>
        <w:t xml:space="preserve">Notas de rodapé devem ser </w:t>
      </w:r>
      <w:r w:rsidR="00781109" w:rsidRPr="009631E5">
        <w:rPr>
          <w:spacing w:val="-4"/>
        </w:rPr>
        <w:t>inseridas na</w:t>
      </w:r>
      <w:r w:rsidR="00967F88" w:rsidRPr="009631E5">
        <w:rPr>
          <w:spacing w:val="-4"/>
        </w:rPr>
        <w:t xml:space="preserve"> parte inferior da</w:t>
      </w:r>
      <w:r w:rsidR="00781109" w:rsidRPr="009631E5">
        <w:rPr>
          <w:spacing w:val="-4"/>
        </w:rPr>
        <w:t xml:space="preserve"> mesma página, com </w:t>
      </w:r>
      <w:r w:rsidR="00D06CB0" w:rsidRPr="009631E5">
        <w:rPr>
          <w:spacing w:val="-4"/>
        </w:rPr>
        <w:t>identificação</w:t>
      </w:r>
      <w:r w:rsidR="00781109" w:rsidRPr="009631E5">
        <w:rPr>
          <w:spacing w:val="-4"/>
        </w:rPr>
        <w:t xml:space="preserve"> contínua em números arábicos</w:t>
      </w:r>
      <w:r w:rsidR="00967F88" w:rsidRPr="009631E5">
        <w:rPr>
          <w:spacing w:val="-4"/>
        </w:rPr>
        <w:t xml:space="preserve">, justificadas, em </w:t>
      </w:r>
      <w:r w:rsidR="00853635" w:rsidRPr="009631E5">
        <w:rPr>
          <w:spacing w:val="-4"/>
        </w:rPr>
        <w:t xml:space="preserve">Calibri </w:t>
      </w:r>
      <w:r w:rsidR="00967F88" w:rsidRPr="009631E5">
        <w:rPr>
          <w:spacing w:val="-4"/>
        </w:rPr>
        <w:t xml:space="preserve">tamanho </w:t>
      </w:r>
      <w:r w:rsidR="00853635" w:rsidRPr="009631E5">
        <w:rPr>
          <w:spacing w:val="-4"/>
        </w:rPr>
        <w:t>9</w:t>
      </w:r>
      <w:r w:rsidR="00781109" w:rsidRPr="009631E5">
        <w:rPr>
          <w:spacing w:val="-4"/>
        </w:rPr>
        <w:t xml:space="preserve">. </w:t>
      </w:r>
      <w:r w:rsidR="00967F88" w:rsidRPr="009631E5">
        <w:rPr>
          <w:spacing w:val="-4"/>
        </w:rPr>
        <w:t xml:space="preserve">Para submissão de artigos à revista </w:t>
      </w:r>
      <w:r w:rsidR="00D06CB0" w:rsidRPr="009631E5">
        <w:rPr>
          <w:i/>
          <w:iCs/>
          <w:spacing w:val="-4"/>
        </w:rPr>
        <w:t>Crosspoint</w:t>
      </w:r>
      <w:r w:rsidR="00967F88" w:rsidRPr="009631E5">
        <w:rPr>
          <w:spacing w:val="-4"/>
        </w:rPr>
        <w:t>, e</w:t>
      </w:r>
      <w:r w:rsidR="00781109" w:rsidRPr="009631E5">
        <w:rPr>
          <w:spacing w:val="-4"/>
        </w:rPr>
        <w:t xml:space="preserve">las não servem para referenciar citações do texto e são utilizadas apenas para comentários, </w:t>
      </w:r>
      <w:r w:rsidR="00403265" w:rsidRPr="009631E5">
        <w:rPr>
          <w:spacing w:val="-4"/>
        </w:rPr>
        <w:t xml:space="preserve">adendos, </w:t>
      </w:r>
      <w:r w:rsidR="00781109" w:rsidRPr="009631E5">
        <w:rPr>
          <w:spacing w:val="-4"/>
        </w:rPr>
        <w:t>parênteses ou acréscimo de conteúdo secundário. A utilização das notas de rodapé deve ser aplicada com parcimônia</w:t>
      </w:r>
      <w:r w:rsidR="00034DA5" w:rsidRPr="009631E5">
        <w:rPr>
          <w:spacing w:val="-4"/>
        </w:rPr>
        <w:t>, e não podem ser extensas</w:t>
      </w:r>
      <w:r w:rsidR="00781109" w:rsidRPr="009631E5">
        <w:rPr>
          <w:spacing w:val="-4"/>
        </w:rPr>
        <w:t>.</w:t>
      </w:r>
      <w:r w:rsidR="00C66320" w:rsidRPr="009631E5">
        <w:rPr>
          <w:spacing w:val="-4"/>
        </w:rPr>
        <w:t xml:space="preserve"> </w:t>
      </w:r>
    </w:p>
    <w:p w14:paraId="1885E1B7" w14:textId="45910A4A" w:rsidR="00C93D9B" w:rsidRPr="00597E91" w:rsidRDefault="00C66320" w:rsidP="009631E5">
      <w:pPr>
        <w:pStyle w:val="CORPODOTEXTO"/>
      </w:pPr>
      <w:r w:rsidRPr="00597E91">
        <w:t xml:space="preserve">Elas também devem ser utilizadas para informar o texto original de qualquer </w:t>
      </w:r>
      <w:r w:rsidR="00D06CB0" w:rsidRPr="00597E91">
        <w:t>trecho</w:t>
      </w:r>
      <w:r w:rsidRPr="00597E91">
        <w:t xml:space="preserve"> traduzid</w:t>
      </w:r>
      <w:r w:rsidR="00D06CB0" w:rsidRPr="00597E91">
        <w:t>o</w:t>
      </w:r>
      <w:r w:rsidRPr="00597E91">
        <w:t xml:space="preserve"> pelo autor.</w:t>
      </w:r>
      <w:r w:rsidR="00DC4CE2" w:rsidRPr="00597E91">
        <w:t xml:space="preserve"> Ness</w:t>
      </w:r>
      <w:r w:rsidR="00D06CB0" w:rsidRPr="00597E91">
        <w:t>es casos</w:t>
      </w:r>
      <w:r w:rsidR="00DC4CE2" w:rsidRPr="00597E91">
        <w:t>, a referência entre parênteses deve conter a informação “tradução livre”</w:t>
      </w:r>
      <w:r w:rsidR="00D06CB0" w:rsidRPr="00597E91">
        <w:t>,</w:t>
      </w:r>
      <w:r w:rsidR="00403265" w:rsidRPr="00597E91">
        <w:t xml:space="preserve"> seguida da nota de rodapé com o texto na língua original entre aspas, em itálico,</w:t>
      </w:r>
      <w:r w:rsidR="00635A6A" w:rsidRPr="00597E91">
        <w:t xml:space="preserve"> conforme o exemplo abaixo:</w:t>
      </w:r>
    </w:p>
    <w:p w14:paraId="2850AD46" w14:textId="3A142BA0" w:rsidR="00635A6A" w:rsidRPr="00597E91" w:rsidRDefault="00635A6A" w:rsidP="00635A6A">
      <w:pPr>
        <w:spacing w:line="360" w:lineRule="auto"/>
        <w:jc w:val="both"/>
        <w:rPr>
          <w:rFonts w:asciiTheme="minorHAnsi" w:hAnsiTheme="minorHAnsi" w:cstheme="minorHAnsi"/>
          <w:color w:val="000000"/>
          <w:lang w:val="pt-BR"/>
        </w:rPr>
      </w:pPr>
    </w:p>
    <w:p w14:paraId="76ABA860" w14:textId="50ECE742" w:rsidR="00635A6A" w:rsidRPr="00597E91" w:rsidRDefault="00635A6A" w:rsidP="009631E5">
      <w:pPr>
        <w:pStyle w:val="CITAORECUADA"/>
      </w:pPr>
      <w:r w:rsidRPr="00597E91">
        <w:t>Por convergência, refiro-me ao fluxo de conteúdos através de múltiplas plataformas de mídia, à cooperação entre múltiplos mercados midiáticos e ao comportamento migratório dos públicos dos meios de comunicação, que vão a quase qualquer parte em busca das experiências de entretenimento que desejam. Convergência é uma palavra que consegue definir transformações tecnológicas, mercadológicas, culturais e sociais, dependendo de quem está falando e do que imaginam estar falando (</w:t>
      </w:r>
      <w:r w:rsidR="008616FC" w:rsidRPr="00597E91">
        <w:t>J</w:t>
      </w:r>
      <w:r w:rsidR="00475C5F">
        <w:t>enkins</w:t>
      </w:r>
      <w:r w:rsidR="008616FC" w:rsidRPr="00597E91">
        <w:t xml:space="preserve">, </w:t>
      </w:r>
      <w:r w:rsidR="0042145B" w:rsidRPr="00597E91">
        <w:t xml:space="preserve">2007, </w:t>
      </w:r>
      <w:r w:rsidR="008616FC" w:rsidRPr="00597E91">
        <w:t>p. 2-3, tradução livre</w:t>
      </w:r>
      <w:r w:rsidR="008616FC" w:rsidRPr="00597E91">
        <w:rPr>
          <w:rStyle w:val="Refdenotaderodap"/>
        </w:rPr>
        <w:footnoteReference w:id="2"/>
      </w:r>
      <w:r w:rsidRPr="00597E91">
        <w:t>).</w:t>
      </w:r>
    </w:p>
    <w:p w14:paraId="62BFDE3B" w14:textId="04C6852B" w:rsidR="0042145B" w:rsidRPr="00597E91" w:rsidRDefault="0042145B" w:rsidP="00635A6A">
      <w:pPr>
        <w:spacing w:line="360" w:lineRule="auto"/>
        <w:jc w:val="both"/>
        <w:rPr>
          <w:rFonts w:asciiTheme="minorHAnsi" w:hAnsiTheme="minorHAnsi" w:cstheme="minorHAnsi"/>
          <w:color w:val="000000"/>
          <w:lang w:val="pt-BR"/>
        </w:rPr>
      </w:pPr>
    </w:p>
    <w:p w14:paraId="4EEF6802" w14:textId="7F0F215A" w:rsidR="00F01A99" w:rsidRPr="00912055" w:rsidRDefault="00915131" w:rsidP="009631E5">
      <w:pPr>
        <w:pStyle w:val="CORPODOTEXTO"/>
      </w:pPr>
      <w:r w:rsidRPr="00597E91">
        <w:t>T</w:t>
      </w:r>
      <w:r w:rsidR="00F01A99" w:rsidRPr="00597E91">
        <w:t xml:space="preserve">abelas e gráficos devem ser </w:t>
      </w:r>
      <w:r w:rsidR="0008639E" w:rsidRPr="00597E91">
        <w:t>acrescentados</w:t>
      </w:r>
      <w:r w:rsidR="00F01A99" w:rsidRPr="00597E91">
        <w:t xml:space="preserve"> ao corpo do texto</w:t>
      </w:r>
      <w:r w:rsidRPr="00597E91">
        <w:t xml:space="preserve">, de preferência de forma editável (ou seja, tendo sido produzidas diretamente no </w:t>
      </w:r>
      <w:r w:rsidR="0036420E">
        <w:t>W</w:t>
      </w:r>
      <w:r w:rsidRPr="00597E91">
        <w:t>ord). Em caso de impossibilidade de produção dentro do programa, a inserção deve estar</w:t>
      </w:r>
      <w:r w:rsidR="00F01A99" w:rsidRPr="00597E91">
        <w:t xml:space="preserve"> em boa quali</w:t>
      </w:r>
      <w:r w:rsidRPr="00597E91">
        <w:t xml:space="preserve">dade (acima de 300 </w:t>
      </w:r>
      <w:proofErr w:type="spellStart"/>
      <w:r w:rsidRPr="00597E91">
        <w:t>ppi</w:t>
      </w:r>
      <w:proofErr w:type="spellEnd"/>
      <w:r w:rsidRPr="00597E91">
        <w:t xml:space="preserve">), </w:t>
      </w:r>
      <w:r w:rsidR="00F01A99" w:rsidRPr="00597E91">
        <w:t>centralizad</w:t>
      </w:r>
      <w:r w:rsidR="0008639E" w:rsidRPr="00597E91">
        <w:t>o</w:t>
      </w:r>
      <w:r w:rsidR="00F01A99" w:rsidRPr="00597E91">
        <w:t>s, com título inserido na parte superior e fonte informada na parte inferior</w:t>
      </w:r>
      <w:r w:rsidR="00EE2A9C" w:rsidRPr="00597E91">
        <w:t xml:space="preserve"> – fonte </w:t>
      </w:r>
      <w:r w:rsidRPr="00597E91">
        <w:t xml:space="preserve">Calibri </w:t>
      </w:r>
      <w:r w:rsidR="00EE2A9C" w:rsidRPr="00597E91">
        <w:t>11</w:t>
      </w:r>
      <w:r w:rsidR="00F01A99" w:rsidRPr="00597E91">
        <w:t xml:space="preserve">. </w:t>
      </w:r>
      <w:r w:rsidRPr="00597E91">
        <w:t xml:space="preserve">Imagens devem ser inseridas no corpo do texto, centralizadas, com título inserido na parte superior e fonte informada na parte inferior – fonte Calibri 11. No entanto, este material gráfico também deverá ser anexado à parte durante o processo de submissão, como arquivo separado, </w:t>
      </w:r>
      <w:r w:rsidR="0008639E" w:rsidRPr="00597E91">
        <w:t xml:space="preserve">em </w:t>
      </w:r>
      <w:r w:rsidR="00EE2A9C" w:rsidRPr="00597E91">
        <w:t xml:space="preserve">JPG e </w:t>
      </w:r>
      <w:r w:rsidR="0008639E" w:rsidRPr="00597E91">
        <w:t>alta qualidade</w:t>
      </w:r>
      <w:r w:rsidRPr="00597E91">
        <w:t xml:space="preserve"> (acima de 300 </w:t>
      </w:r>
      <w:proofErr w:type="spellStart"/>
      <w:r w:rsidRPr="00597E91">
        <w:t>ppi</w:t>
      </w:r>
      <w:proofErr w:type="spellEnd"/>
      <w:r w:rsidRPr="00597E91">
        <w:t>)</w:t>
      </w:r>
      <w:r w:rsidR="0008639E" w:rsidRPr="00597E91">
        <w:t xml:space="preserve">. </w:t>
      </w:r>
      <w:r w:rsidR="00D67F52" w:rsidRPr="00912055">
        <w:t>Observe os exemplos abaixo</w:t>
      </w:r>
      <w:r w:rsidR="0008639E" w:rsidRPr="00912055">
        <w:t>:</w:t>
      </w:r>
    </w:p>
    <w:p w14:paraId="14EDC42F" w14:textId="77777777" w:rsidR="00D67F52" w:rsidRPr="00912055" w:rsidRDefault="00D67F52" w:rsidP="00635A6A">
      <w:pPr>
        <w:spacing w:line="360" w:lineRule="auto"/>
        <w:jc w:val="both"/>
        <w:rPr>
          <w:rFonts w:asciiTheme="minorHAnsi" w:hAnsiTheme="minorHAnsi" w:cstheme="minorHAnsi"/>
          <w:color w:val="000000"/>
          <w:lang w:val="pt-BR"/>
        </w:rPr>
      </w:pPr>
    </w:p>
    <w:p w14:paraId="74E38F15" w14:textId="2B5C0B17" w:rsidR="00DC43D3" w:rsidRPr="00DC43D3" w:rsidRDefault="001650A1" w:rsidP="009631E5">
      <w:pPr>
        <w:pStyle w:val="TABELASGRGICOSIMAGENS"/>
        <w:rPr>
          <w:color w:val="000000"/>
        </w:rPr>
      </w:pPr>
      <w:r w:rsidRPr="00DC43D3">
        <w:t xml:space="preserve">Tabela 1: </w:t>
      </w:r>
      <w:r w:rsidR="00DC43D3">
        <w:t xml:space="preserve">Versão editável </w:t>
      </w:r>
    </w:p>
    <w:tbl>
      <w:tblPr>
        <w:tblW w:w="0" w:type="auto"/>
        <w:tblCellMar>
          <w:top w:w="15" w:type="dxa"/>
          <w:left w:w="15" w:type="dxa"/>
          <w:bottom w:w="15" w:type="dxa"/>
          <w:right w:w="15" w:type="dxa"/>
        </w:tblCellMar>
        <w:tblLook w:val="04A0" w:firstRow="1" w:lastRow="0" w:firstColumn="1" w:lastColumn="0" w:noHBand="0" w:noVBand="1"/>
      </w:tblPr>
      <w:tblGrid>
        <w:gridCol w:w="2834"/>
        <w:gridCol w:w="1496"/>
        <w:gridCol w:w="1036"/>
        <w:gridCol w:w="1056"/>
        <w:gridCol w:w="1126"/>
        <w:gridCol w:w="1513"/>
      </w:tblGrid>
      <w:tr w:rsidR="00DC43D3" w14:paraId="6A59AFDB" w14:textId="77777777" w:rsidTr="00DC43D3">
        <w:trPr>
          <w:trHeight w:val="6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50D24" w14:textId="77777777" w:rsidR="00DC43D3" w:rsidRPr="00DC43D3" w:rsidRDefault="00DC43D3" w:rsidP="00DC43D3">
            <w:pPr>
              <w:rPr>
                <w:rFonts w:asciiTheme="minorHAnsi" w:hAnsiTheme="minorHAnsi" w:cstheme="minorHAnsi"/>
                <w:sz w:val="22"/>
                <w:szCs w:val="22"/>
                <w:lang w:val="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6094D" w14:textId="77777777" w:rsidR="00DC43D3" w:rsidRPr="00DC43D3" w:rsidRDefault="00DC43D3" w:rsidP="00DC43D3">
            <w:pPr>
              <w:pStyle w:val="NormalWeb"/>
              <w:spacing w:before="0" w:beforeAutospacing="0" w:after="0" w:afterAutospacing="0"/>
              <w:jc w:val="center"/>
              <w:rPr>
                <w:rFonts w:asciiTheme="minorHAnsi" w:hAnsiTheme="minorHAnsi" w:cstheme="minorHAnsi"/>
                <w:sz w:val="22"/>
                <w:szCs w:val="22"/>
              </w:rPr>
            </w:pPr>
            <w:proofErr w:type="spellStart"/>
            <w:r w:rsidRPr="00DC43D3">
              <w:rPr>
                <w:rFonts w:asciiTheme="minorHAnsi" w:hAnsiTheme="minorHAnsi" w:cstheme="minorHAnsi"/>
                <w:b/>
                <w:bCs/>
                <w:color w:val="000000"/>
                <w:sz w:val="22"/>
                <w:szCs w:val="22"/>
              </w:rPr>
              <w:t>Discordo</w:t>
            </w:r>
            <w:proofErr w:type="spellEnd"/>
            <w:r w:rsidRPr="00DC43D3">
              <w:rPr>
                <w:rFonts w:asciiTheme="minorHAnsi" w:hAnsiTheme="minorHAnsi" w:cstheme="minorHAnsi"/>
                <w:b/>
                <w:bCs/>
                <w:color w:val="000000"/>
                <w:sz w:val="22"/>
                <w:szCs w:val="22"/>
              </w:rPr>
              <w:t xml:space="preserve"> </w:t>
            </w:r>
            <w:proofErr w:type="spellStart"/>
            <w:r w:rsidRPr="00DC43D3">
              <w:rPr>
                <w:rFonts w:asciiTheme="minorHAnsi" w:hAnsiTheme="minorHAnsi" w:cstheme="minorHAnsi"/>
                <w:b/>
                <w:bCs/>
                <w:color w:val="000000"/>
                <w:sz w:val="22"/>
                <w:szCs w:val="22"/>
              </w:rPr>
              <w:t>Totalmente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FA60B" w14:textId="77777777" w:rsidR="00DC43D3" w:rsidRPr="00DC43D3" w:rsidRDefault="00DC43D3" w:rsidP="00DC43D3">
            <w:pPr>
              <w:pStyle w:val="NormalWeb"/>
              <w:spacing w:before="0" w:beforeAutospacing="0" w:after="0" w:afterAutospacing="0"/>
              <w:jc w:val="center"/>
              <w:rPr>
                <w:rFonts w:asciiTheme="minorHAnsi" w:hAnsiTheme="minorHAnsi" w:cstheme="minorHAnsi"/>
                <w:sz w:val="22"/>
                <w:szCs w:val="22"/>
              </w:rPr>
            </w:pPr>
            <w:proofErr w:type="spellStart"/>
            <w:r w:rsidRPr="00DC43D3">
              <w:rPr>
                <w:rFonts w:asciiTheme="minorHAnsi" w:hAnsiTheme="minorHAnsi" w:cstheme="minorHAnsi"/>
                <w:b/>
                <w:bCs/>
                <w:color w:val="000000"/>
                <w:sz w:val="22"/>
                <w:szCs w:val="22"/>
              </w:rPr>
              <w:t>Discordo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1AA04" w14:textId="77777777" w:rsidR="00DC43D3" w:rsidRPr="00DC43D3" w:rsidRDefault="00DC43D3" w:rsidP="00DC43D3">
            <w:pPr>
              <w:pStyle w:val="NormalWeb"/>
              <w:spacing w:before="0" w:beforeAutospacing="0" w:after="0" w:afterAutospacing="0"/>
              <w:jc w:val="center"/>
              <w:rPr>
                <w:rFonts w:asciiTheme="minorHAnsi" w:hAnsiTheme="minorHAnsi" w:cstheme="minorHAnsi"/>
                <w:sz w:val="22"/>
                <w:szCs w:val="22"/>
              </w:rPr>
            </w:pPr>
            <w:r w:rsidRPr="00DC43D3">
              <w:rPr>
                <w:rFonts w:asciiTheme="minorHAnsi" w:hAnsiTheme="minorHAnsi" w:cstheme="minorHAnsi"/>
                <w:b/>
                <w:bCs/>
                <w:color w:val="000000"/>
                <w:sz w:val="22"/>
                <w:szCs w:val="22"/>
              </w:rPr>
              <w:t xml:space="preserve">Sem </w:t>
            </w:r>
            <w:proofErr w:type="spellStart"/>
            <w:r w:rsidRPr="00DC43D3">
              <w:rPr>
                <w:rFonts w:asciiTheme="minorHAnsi" w:hAnsiTheme="minorHAnsi" w:cstheme="minorHAnsi"/>
                <w:b/>
                <w:bCs/>
                <w:color w:val="000000"/>
                <w:sz w:val="22"/>
                <w:szCs w:val="22"/>
              </w:rPr>
              <w:t>Opinião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45A3B" w14:textId="77777777" w:rsidR="00DC43D3" w:rsidRPr="00DC43D3" w:rsidRDefault="00DC43D3" w:rsidP="00DC43D3">
            <w:pPr>
              <w:pStyle w:val="NormalWeb"/>
              <w:spacing w:before="0" w:beforeAutospacing="0" w:after="0" w:afterAutospacing="0"/>
              <w:jc w:val="center"/>
              <w:rPr>
                <w:rFonts w:asciiTheme="minorHAnsi" w:hAnsiTheme="minorHAnsi" w:cstheme="minorHAnsi"/>
                <w:sz w:val="22"/>
                <w:szCs w:val="22"/>
              </w:rPr>
            </w:pPr>
            <w:proofErr w:type="spellStart"/>
            <w:r w:rsidRPr="00DC43D3">
              <w:rPr>
                <w:rFonts w:asciiTheme="minorHAnsi" w:hAnsiTheme="minorHAnsi" w:cstheme="minorHAnsi"/>
                <w:b/>
                <w:bCs/>
                <w:color w:val="000000"/>
                <w:sz w:val="22"/>
                <w:szCs w:val="22"/>
              </w:rPr>
              <w:t>Concordo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6702A" w14:textId="77777777" w:rsidR="00DC43D3" w:rsidRPr="00DC43D3" w:rsidRDefault="00DC43D3" w:rsidP="00DC43D3">
            <w:pPr>
              <w:pStyle w:val="NormalWeb"/>
              <w:spacing w:before="0" w:beforeAutospacing="0" w:after="0" w:afterAutospacing="0"/>
              <w:jc w:val="center"/>
              <w:rPr>
                <w:rFonts w:asciiTheme="minorHAnsi" w:hAnsiTheme="minorHAnsi" w:cstheme="minorHAnsi"/>
                <w:sz w:val="22"/>
                <w:szCs w:val="22"/>
              </w:rPr>
            </w:pPr>
            <w:proofErr w:type="spellStart"/>
            <w:r w:rsidRPr="00DC43D3">
              <w:rPr>
                <w:rFonts w:asciiTheme="minorHAnsi" w:hAnsiTheme="minorHAnsi" w:cstheme="minorHAnsi"/>
                <w:b/>
                <w:bCs/>
                <w:color w:val="000000"/>
                <w:sz w:val="22"/>
                <w:szCs w:val="22"/>
              </w:rPr>
              <w:t>Concordo</w:t>
            </w:r>
            <w:proofErr w:type="spellEnd"/>
            <w:r w:rsidRPr="00DC43D3">
              <w:rPr>
                <w:rFonts w:asciiTheme="minorHAnsi" w:hAnsiTheme="minorHAnsi" w:cstheme="minorHAnsi"/>
                <w:b/>
                <w:bCs/>
                <w:color w:val="000000"/>
                <w:sz w:val="22"/>
                <w:szCs w:val="22"/>
              </w:rPr>
              <w:t xml:space="preserve"> </w:t>
            </w:r>
            <w:proofErr w:type="spellStart"/>
            <w:r w:rsidRPr="00DC43D3">
              <w:rPr>
                <w:rFonts w:asciiTheme="minorHAnsi" w:hAnsiTheme="minorHAnsi" w:cstheme="minorHAnsi"/>
                <w:b/>
                <w:bCs/>
                <w:color w:val="000000"/>
                <w:sz w:val="22"/>
                <w:szCs w:val="22"/>
              </w:rPr>
              <w:t>Totalmente</w:t>
            </w:r>
            <w:proofErr w:type="spellEnd"/>
          </w:p>
        </w:tc>
      </w:tr>
      <w:tr w:rsidR="00DC43D3" w14:paraId="21DA74F7" w14:textId="77777777">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C5208" w14:textId="77777777" w:rsidR="00DC43D3" w:rsidRPr="00245FE3" w:rsidRDefault="00DC43D3" w:rsidP="00DC43D3">
            <w:pPr>
              <w:pStyle w:val="NormalWeb"/>
              <w:spacing w:before="0" w:beforeAutospacing="0" w:after="0" w:afterAutospacing="0"/>
              <w:rPr>
                <w:rFonts w:asciiTheme="minorHAnsi" w:hAnsiTheme="minorHAnsi" w:cstheme="minorHAnsi"/>
                <w:sz w:val="22"/>
                <w:szCs w:val="22"/>
                <w:lang w:val="pt-BR"/>
              </w:rPr>
            </w:pPr>
            <w:r w:rsidRPr="00245FE3">
              <w:rPr>
                <w:rFonts w:asciiTheme="minorHAnsi" w:hAnsiTheme="minorHAnsi" w:cstheme="minorHAnsi"/>
                <w:color w:val="000000"/>
                <w:sz w:val="22"/>
                <w:szCs w:val="22"/>
                <w:lang w:val="pt-BR"/>
              </w:rPr>
              <w:t>Minha capacidade para transferir e aplicar conhecimento é alta.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3BED9"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DD3851"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638B8"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(2) 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AB4A6"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(11) 35,5%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12663"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(18) 58,1%</w:t>
            </w:r>
          </w:p>
        </w:tc>
      </w:tr>
      <w:tr w:rsidR="00DC43D3" w14:paraId="59755C60" w14:textId="77777777">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5E8C4" w14:textId="77777777" w:rsidR="00DC43D3" w:rsidRPr="00245FE3" w:rsidRDefault="00DC43D3" w:rsidP="00DC43D3">
            <w:pPr>
              <w:pStyle w:val="NormalWeb"/>
              <w:spacing w:before="0" w:beforeAutospacing="0" w:after="0" w:afterAutospacing="0"/>
              <w:rPr>
                <w:rFonts w:asciiTheme="minorHAnsi" w:hAnsiTheme="minorHAnsi" w:cstheme="minorHAnsi"/>
                <w:sz w:val="22"/>
                <w:szCs w:val="22"/>
                <w:lang w:val="pt-BR"/>
              </w:rPr>
            </w:pPr>
            <w:r w:rsidRPr="00245FE3">
              <w:rPr>
                <w:rFonts w:asciiTheme="minorHAnsi" w:hAnsiTheme="minorHAnsi" w:cstheme="minorHAnsi"/>
                <w:color w:val="000000"/>
                <w:sz w:val="22"/>
                <w:szCs w:val="22"/>
                <w:lang w:val="pt-BR"/>
              </w:rPr>
              <w:t>Estou disposto(a) a melhorar a maneira em que levo minha prática docente.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7F9A85"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7A8B3"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FA057"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6DDC2"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(3)  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61F23"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(28) 90,3%</w:t>
            </w:r>
          </w:p>
        </w:tc>
      </w:tr>
      <w:tr w:rsidR="00DC43D3" w14:paraId="267DF036" w14:textId="77777777">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5C6D7" w14:textId="77777777" w:rsidR="00DC43D3" w:rsidRPr="00245FE3" w:rsidRDefault="00DC43D3" w:rsidP="00DC43D3">
            <w:pPr>
              <w:pStyle w:val="NormalWeb"/>
              <w:spacing w:before="0" w:beforeAutospacing="0" w:after="0" w:afterAutospacing="0"/>
              <w:rPr>
                <w:rFonts w:asciiTheme="minorHAnsi" w:hAnsiTheme="minorHAnsi" w:cstheme="minorHAnsi"/>
                <w:sz w:val="22"/>
                <w:szCs w:val="22"/>
                <w:lang w:val="pt-BR"/>
              </w:rPr>
            </w:pPr>
            <w:r w:rsidRPr="00245FE3">
              <w:rPr>
                <w:rFonts w:asciiTheme="minorHAnsi" w:hAnsiTheme="minorHAnsi" w:cstheme="minorHAnsi"/>
                <w:color w:val="000000"/>
                <w:sz w:val="22"/>
                <w:szCs w:val="22"/>
                <w:lang w:val="pt-BR"/>
              </w:rPr>
              <w:t>Tenho uma atitude positiva em relação à inovação docente.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9D22B"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0679C"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370B0"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6DF70"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(6) 19,4%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69AD0"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(25) 80,6%</w:t>
            </w:r>
          </w:p>
        </w:tc>
      </w:tr>
      <w:tr w:rsidR="00DC43D3" w14:paraId="6FF6A562" w14:textId="77777777">
        <w:trPr>
          <w:trHeight w:val="6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50881" w14:textId="77777777" w:rsidR="00DC43D3" w:rsidRPr="00DC43D3" w:rsidRDefault="00DC43D3" w:rsidP="00DC43D3">
            <w:pPr>
              <w:pStyle w:val="NormalWeb"/>
              <w:spacing w:before="0" w:beforeAutospacing="0" w:after="0" w:afterAutospacing="0"/>
              <w:rPr>
                <w:rFonts w:asciiTheme="minorHAnsi" w:hAnsiTheme="minorHAnsi" w:cstheme="minorHAnsi"/>
                <w:sz w:val="22"/>
                <w:szCs w:val="22"/>
              </w:rPr>
            </w:pPr>
            <w:r w:rsidRPr="00DC43D3">
              <w:rPr>
                <w:rFonts w:asciiTheme="minorHAnsi" w:hAnsiTheme="minorHAnsi" w:cstheme="minorHAnsi"/>
                <w:color w:val="000000"/>
                <w:sz w:val="22"/>
                <w:szCs w:val="22"/>
              </w:rPr>
              <w:t xml:space="preserve">Sinto </w:t>
            </w:r>
            <w:proofErr w:type="spellStart"/>
            <w:r w:rsidRPr="00DC43D3">
              <w:rPr>
                <w:rFonts w:asciiTheme="minorHAnsi" w:hAnsiTheme="minorHAnsi" w:cstheme="minorHAnsi"/>
                <w:color w:val="000000"/>
                <w:sz w:val="22"/>
                <w:szCs w:val="22"/>
              </w:rPr>
              <w:t>motivação</w:t>
            </w:r>
            <w:proofErr w:type="spellEnd"/>
            <w:r w:rsidRPr="00DC43D3">
              <w:rPr>
                <w:rFonts w:asciiTheme="minorHAnsi" w:hAnsiTheme="minorHAnsi" w:cstheme="minorHAnsi"/>
                <w:color w:val="000000"/>
                <w:sz w:val="22"/>
                <w:szCs w:val="22"/>
              </w:rPr>
              <w:t xml:space="preserve"> para </w:t>
            </w:r>
            <w:proofErr w:type="spellStart"/>
            <w:r w:rsidRPr="00DC43D3">
              <w:rPr>
                <w:rFonts w:asciiTheme="minorHAnsi" w:hAnsiTheme="minorHAnsi" w:cstheme="minorHAnsi"/>
                <w:color w:val="000000"/>
                <w:sz w:val="22"/>
                <w:szCs w:val="22"/>
              </w:rPr>
              <w:t>aprender</w:t>
            </w:r>
            <w:proofErr w:type="spellEnd"/>
            <w:r w:rsidRPr="00DC43D3">
              <w:rPr>
                <w:rFonts w:asciiTheme="minorHAnsi" w:hAnsiTheme="minorHAnsi" w:cstheme="minorHAns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4223E"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27527"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4F75E"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(0) 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28C58"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(3)  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EDDFA" w14:textId="77777777" w:rsidR="00DC43D3" w:rsidRPr="00DC43D3" w:rsidRDefault="00DC43D3" w:rsidP="00DC43D3">
            <w:pPr>
              <w:pStyle w:val="NormalWeb"/>
              <w:spacing w:before="0" w:beforeAutospacing="0" w:after="0" w:afterAutospacing="0"/>
              <w:jc w:val="right"/>
              <w:rPr>
                <w:rFonts w:asciiTheme="minorHAnsi" w:hAnsiTheme="minorHAnsi" w:cstheme="minorHAnsi"/>
                <w:sz w:val="22"/>
                <w:szCs w:val="22"/>
              </w:rPr>
            </w:pPr>
            <w:r w:rsidRPr="00DC43D3">
              <w:rPr>
                <w:rFonts w:asciiTheme="minorHAnsi" w:hAnsiTheme="minorHAnsi" w:cstheme="minorHAnsi"/>
                <w:color w:val="000000"/>
                <w:sz w:val="22"/>
                <w:szCs w:val="22"/>
              </w:rPr>
              <w:t>(28) 90,3%</w:t>
            </w:r>
          </w:p>
        </w:tc>
      </w:tr>
    </w:tbl>
    <w:p w14:paraId="13F8FBFE" w14:textId="798AD848" w:rsidR="00D67F52" w:rsidRPr="00DC43D3" w:rsidRDefault="00DC43D3" w:rsidP="009631E5">
      <w:pPr>
        <w:pStyle w:val="IDENTIFICAODEFONTE"/>
      </w:pPr>
      <w:r w:rsidRPr="00DC43D3">
        <w:t>Fonte: K</w:t>
      </w:r>
      <w:r w:rsidR="00A86741">
        <w:t>itagawa</w:t>
      </w:r>
      <w:r w:rsidRPr="00DC43D3">
        <w:t>, 2021, p. 65.</w:t>
      </w:r>
    </w:p>
    <w:p w14:paraId="00B4AB8E" w14:textId="2E262274" w:rsidR="0008639E" w:rsidRDefault="0008639E" w:rsidP="00635A6A">
      <w:pPr>
        <w:spacing w:line="360" w:lineRule="auto"/>
        <w:jc w:val="both"/>
        <w:rPr>
          <w:rFonts w:asciiTheme="minorHAnsi" w:hAnsiTheme="minorHAnsi" w:cstheme="minorHAnsi"/>
          <w:color w:val="000000"/>
        </w:rPr>
      </w:pPr>
    </w:p>
    <w:p w14:paraId="7C932E6A" w14:textId="370AD457" w:rsidR="00DC43D3" w:rsidRPr="00DC43D3" w:rsidRDefault="00DC43D3" w:rsidP="009631E5">
      <w:pPr>
        <w:pStyle w:val="TABELASGRGICOSIMAGENS"/>
        <w:rPr>
          <w:color w:val="000000"/>
        </w:rPr>
      </w:pPr>
      <w:r>
        <w:t>Gráfico</w:t>
      </w:r>
      <w:r w:rsidRPr="00DC43D3">
        <w:t xml:space="preserve">: </w:t>
      </w:r>
      <w:r>
        <w:t xml:space="preserve">Versão não editável </w:t>
      </w:r>
    </w:p>
    <w:p w14:paraId="7487108F" w14:textId="2C97F976" w:rsidR="00DC43D3" w:rsidRDefault="00DC43D3" w:rsidP="00635A6A">
      <w:pPr>
        <w:spacing w:line="360" w:lineRule="auto"/>
        <w:jc w:val="both"/>
        <w:rPr>
          <w:rFonts w:asciiTheme="minorHAnsi" w:hAnsiTheme="minorHAnsi" w:cstheme="minorHAnsi"/>
          <w:color w:val="000000"/>
        </w:rPr>
      </w:pPr>
      <w:r>
        <w:rPr>
          <w:rFonts w:asciiTheme="minorHAnsi" w:hAnsiTheme="minorHAnsi" w:cstheme="minorHAnsi"/>
          <w:noProof/>
          <w:color w:val="000000"/>
        </w:rPr>
        <w:drawing>
          <wp:inline distT="0" distB="0" distL="0" distR="0" wp14:anchorId="5D49DB9D" wp14:editId="078310B9">
            <wp:extent cx="5760085" cy="1372235"/>
            <wp:effectExtent l="0" t="0" r="0" b="0"/>
            <wp:docPr id="19098942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9428" name="Imagem 1909894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372235"/>
                    </a:xfrm>
                    <a:prstGeom prst="rect">
                      <a:avLst/>
                    </a:prstGeom>
                  </pic:spPr>
                </pic:pic>
              </a:graphicData>
            </a:graphic>
          </wp:inline>
        </w:drawing>
      </w:r>
    </w:p>
    <w:p w14:paraId="5EF82E14" w14:textId="0A3B241F" w:rsidR="00DC43D3" w:rsidRPr="00245FE3" w:rsidRDefault="00DC43D3" w:rsidP="009631E5">
      <w:pPr>
        <w:pStyle w:val="IDENTIFICAODEFONTE"/>
        <w:rPr>
          <w:lang w:val="pt-BR"/>
        </w:rPr>
      </w:pPr>
      <w:r w:rsidRPr="00245FE3">
        <w:rPr>
          <w:lang w:val="pt-BR"/>
        </w:rPr>
        <w:t>Fonte: K</w:t>
      </w:r>
      <w:r w:rsidR="00A86741">
        <w:rPr>
          <w:lang w:val="pt-BR"/>
        </w:rPr>
        <w:t>itagawa</w:t>
      </w:r>
      <w:r w:rsidRPr="00245FE3">
        <w:rPr>
          <w:lang w:val="pt-BR"/>
        </w:rPr>
        <w:t>, 2021, p. 65.</w:t>
      </w:r>
    </w:p>
    <w:p w14:paraId="7BE4CF9D" w14:textId="77777777" w:rsidR="00DC43D3" w:rsidRDefault="00DC43D3" w:rsidP="00635A6A">
      <w:pPr>
        <w:spacing w:line="360" w:lineRule="auto"/>
        <w:jc w:val="both"/>
        <w:rPr>
          <w:rFonts w:asciiTheme="minorHAnsi" w:hAnsiTheme="minorHAnsi" w:cstheme="minorHAnsi"/>
          <w:color w:val="000000"/>
          <w:lang w:val="pt-BR"/>
        </w:rPr>
      </w:pPr>
    </w:p>
    <w:p w14:paraId="6874BB41" w14:textId="77777777" w:rsidR="009631E5" w:rsidRDefault="009631E5" w:rsidP="00635A6A">
      <w:pPr>
        <w:spacing w:line="360" w:lineRule="auto"/>
        <w:jc w:val="both"/>
        <w:rPr>
          <w:rFonts w:asciiTheme="minorHAnsi" w:hAnsiTheme="minorHAnsi" w:cstheme="minorHAnsi"/>
          <w:color w:val="000000"/>
          <w:lang w:val="pt-BR"/>
        </w:rPr>
      </w:pPr>
    </w:p>
    <w:p w14:paraId="06F97935" w14:textId="77777777" w:rsidR="009631E5" w:rsidRPr="00245FE3" w:rsidRDefault="009631E5" w:rsidP="00635A6A">
      <w:pPr>
        <w:spacing w:line="360" w:lineRule="auto"/>
        <w:jc w:val="both"/>
        <w:rPr>
          <w:rFonts w:asciiTheme="minorHAnsi" w:hAnsiTheme="minorHAnsi" w:cstheme="minorHAnsi"/>
          <w:color w:val="000000"/>
          <w:lang w:val="pt-BR"/>
        </w:rPr>
      </w:pPr>
    </w:p>
    <w:p w14:paraId="7A073D99" w14:textId="2FD87DD3" w:rsidR="008A7533" w:rsidRPr="00245FE3" w:rsidRDefault="008A7533" w:rsidP="009631E5">
      <w:pPr>
        <w:pStyle w:val="TABELASGRGICOSIMAGENS"/>
        <w:rPr>
          <w:i/>
          <w:iCs/>
        </w:rPr>
      </w:pPr>
      <w:r w:rsidRPr="00245FE3">
        <w:t xml:space="preserve">Figura </w:t>
      </w:r>
      <w:r w:rsidRPr="00CD45B8">
        <w:rPr>
          <w:i/>
          <w:iCs/>
        </w:rPr>
        <w:fldChar w:fldCharType="begin"/>
      </w:r>
      <w:r w:rsidRPr="00245FE3">
        <w:instrText xml:space="preserve"> SEQ Figura \* ARABIC </w:instrText>
      </w:r>
      <w:r w:rsidRPr="00CD45B8">
        <w:rPr>
          <w:i/>
          <w:iCs/>
        </w:rPr>
        <w:fldChar w:fldCharType="separate"/>
      </w:r>
      <w:r w:rsidR="00A46C2E" w:rsidRPr="00245FE3">
        <w:rPr>
          <w:noProof/>
        </w:rPr>
        <w:t>1</w:t>
      </w:r>
      <w:r w:rsidRPr="00CD45B8">
        <w:rPr>
          <w:i/>
          <w:iCs/>
        </w:rPr>
        <w:fldChar w:fldCharType="end"/>
      </w:r>
      <w:r w:rsidRPr="00245FE3">
        <w:t>: Sequência de quadros</w:t>
      </w:r>
    </w:p>
    <w:p w14:paraId="08049B01" w14:textId="565F1C51" w:rsidR="0008639E" w:rsidRPr="00CD45B8" w:rsidRDefault="008A7533" w:rsidP="008A7533">
      <w:pPr>
        <w:spacing w:line="360" w:lineRule="auto"/>
        <w:jc w:val="center"/>
        <w:rPr>
          <w:rFonts w:asciiTheme="minorHAnsi" w:hAnsiTheme="minorHAnsi" w:cstheme="minorHAnsi"/>
          <w:color w:val="000000"/>
        </w:rPr>
      </w:pPr>
      <w:r w:rsidRPr="00CD45B8">
        <w:rPr>
          <w:rFonts w:asciiTheme="minorHAnsi" w:hAnsiTheme="minorHAnsi" w:cstheme="minorHAnsi"/>
          <w:noProof/>
          <w:lang w:eastAsia="pt-BR"/>
        </w:rPr>
        <w:drawing>
          <wp:inline distT="0" distB="0" distL="0" distR="0" wp14:anchorId="75F03032" wp14:editId="41438556">
            <wp:extent cx="3998458" cy="2946400"/>
            <wp:effectExtent l="0" t="0" r="2540" b="6350"/>
            <wp:docPr id="2" name="Imagem 2" descr="Papo com André Kitagawa, autor de Risca Faca: “Meus personagens são todos alienígenas tentando se virar num ambiente inósp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o com André Kitagawa, autor de Risca Faca: “Meus personagens são todos alienígenas tentando se virar num ambiente inóspi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4377" cy="2950761"/>
                    </a:xfrm>
                    <a:prstGeom prst="rect">
                      <a:avLst/>
                    </a:prstGeom>
                    <a:noFill/>
                    <a:ln>
                      <a:noFill/>
                    </a:ln>
                  </pic:spPr>
                </pic:pic>
              </a:graphicData>
            </a:graphic>
          </wp:inline>
        </w:drawing>
      </w:r>
    </w:p>
    <w:p w14:paraId="19CE34BB" w14:textId="7602BDEB" w:rsidR="008A7533" w:rsidRPr="00245FE3" w:rsidRDefault="008A7533" w:rsidP="009631E5">
      <w:pPr>
        <w:pStyle w:val="IDENTIFICAODEFONTE"/>
        <w:rPr>
          <w:lang w:val="pt-BR"/>
        </w:rPr>
      </w:pPr>
      <w:r w:rsidRPr="00245FE3">
        <w:rPr>
          <w:lang w:val="pt-BR"/>
        </w:rPr>
        <w:t>Fonte: K</w:t>
      </w:r>
      <w:r w:rsidR="00C12A2C">
        <w:rPr>
          <w:lang w:val="pt-BR"/>
        </w:rPr>
        <w:t>itagawa</w:t>
      </w:r>
      <w:r w:rsidRPr="00245FE3">
        <w:rPr>
          <w:lang w:val="pt-BR"/>
        </w:rPr>
        <w:t>, 2021, p. 65.</w:t>
      </w:r>
    </w:p>
    <w:p w14:paraId="74CB1644" w14:textId="77777777" w:rsidR="00EE2A9C" w:rsidRDefault="00EE2A9C" w:rsidP="00034DA5">
      <w:pPr>
        <w:spacing w:line="360" w:lineRule="auto"/>
        <w:rPr>
          <w:rFonts w:asciiTheme="minorHAnsi" w:hAnsiTheme="minorHAnsi" w:cstheme="minorHAnsi"/>
          <w:b/>
          <w:bCs/>
          <w:lang w:val="pt-BR"/>
        </w:rPr>
      </w:pPr>
    </w:p>
    <w:p w14:paraId="20D3C5E6" w14:textId="0C778071" w:rsidR="00540612" w:rsidRPr="00DC43D3" w:rsidRDefault="00540612" w:rsidP="009631E5">
      <w:pPr>
        <w:pStyle w:val="TPICONVEL1"/>
      </w:pPr>
      <w:r>
        <w:t>2 TÍTULO DE TÓPICO</w:t>
      </w:r>
    </w:p>
    <w:p w14:paraId="54E68755" w14:textId="551CA913" w:rsidR="002558FB" w:rsidRPr="009631E5" w:rsidRDefault="009A5CA3" w:rsidP="009631E5">
      <w:pPr>
        <w:pStyle w:val="CORPODOTEXTO"/>
      </w:pPr>
      <w:r w:rsidRPr="009631E5">
        <w:t xml:space="preserve">Os </w:t>
      </w:r>
      <w:r w:rsidR="00540612" w:rsidRPr="009631E5">
        <w:t>títulos de tópicos</w:t>
      </w:r>
      <w:r w:rsidRPr="009631E5">
        <w:t xml:space="preserve"> do artigo devem aparecer em negrito,</w:t>
      </w:r>
      <w:r w:rsidR="00540612" w:rsidRPr="009631E5">
        <w:t xml:space="preserve"> caixa alta,</w:t>
      </w:r>
      <w:r w:rsidR="006A69F0" w:rsidRPr="009631E5">
        <w:t xml:space="preserve"> </w:t>
      </w:r>
      <w:r w:rsidR="002558FB" w:rsidRPr="009631E5">
        <w:t xml:space="preserve">fonte </w:t>
      </w:r>
      <w:r w:rsidR="00540612" w:rsidRPr="009631E5">
        <w:t xml:space="preserve">Calibri </w:t>
      </w:r>
      <w:r w:rsidR="006A69F0" w:rsidRPr="009631E5">
        <w:t>12,</w:t>
      </w:r>
      <w:r w:rsidRPr="009631E5">
        <w:t xml:space="preserve"> </w:t>
      </w:r>
      <w:r w:rsidR="006A69F0" w:rsidRPr="009631E5">
        <w:t xml:space="preserve">alinhados à esquerda da página (Ctrl + Q). </w:t>
      </w:r>
      <w:r w:rsidR="002558FB" w:rsidRPr="009631E5">
        <w:t xml:space="preserve">Aconselha-se que não ultrapassem uma linha. Todos </w:t>
      </w:r>
      <w:r w:rsidR="00D06CB0" w:rsidRPr="009631E5">
        <w:t>precisam</w:t>
      </w:r>
      <w:r w:rsidR="002558FB" w:rsidRPr="009631E5">
        <w:t xml:space="preserve"> ser </w:t>
      </w:r>
      <w:r w:rsidR="00D06CB0" w:rsidRPr="009631E5">
        <w:t>identificados</w:t>
      </w:r>
      <w:r w:rsidR="002558FB" w:rsidRPr="009631E5">
        <w:t xml:space="preserve"> em números arábicos (1, 2, 3 etc.)</w:t>
      </w:r>
      <w:r w:rsidR="00540612" w:rsidRPr="009631E5">
        <w:t xml:space="preserve">, sem ponto entre numeração texto, </w:t>
      </w:r>
      <w:r w:rsidR="002558FB" w:rsidRPr="009631E5">
        <w:t>e devem</w:t>
      </w:r>
      <w:r w:rsidR="00D06CB0" w:rsidRPr="009631E5">
        <w:t>,</w:t>
      </w:r>
      <w:r w:rsidR="002558FB" w:rsidRPr="009631E5">
        <w:t xml:space="preserve"> obrigatoriamente</w:t>
      </w:r>
      <w:r w:rsidR="00D06CB0" w:rsidRPr="009631E5">
        <w:t>,</w:t>
      </w:r>
      <w:r w:rsidR="002558FB" w:rsidRPr="009631E5">
        <w:t xml:space="preserve"> realizar distinção entre seus níveis e subníveis, como, por exemplo:</w:t>
      </w:r>
    </w:p>
    <w:p w14:paraId="0866FDEA" w14:textId="77777777" w:rsidR="00F12137" w:rsidRDefault="00F12137" w:rsidP="00540612">
      <w:pPr>
        <w:spacing w:line="360" w:lineRule="auto"/>
        <w:jc w:val="both"/>
        <w:rPr>
          <w:rFonts w:asciiTheme="minorHAnsi" w:hAnsiTheme="minorHAnsi" w:cstheme="minorHAnsi"/>
          <w:lang w:val="pt-BR"/>
        </w:rPr>
      </w:pPr>
    </w:p>
    <w:p w14:paraId="5B14CA8F" w14:textId="600E4AC9" w:rsidR="002558FB" w:rsidRDefault="00540612" w:rsidP="009631E5">
      <w:pPr>
        <w:pStyle w:val="PRIMEIROSUBNVEL"/>
      </w:pPr>
      <w:r>
        <w:t>2.1 PRIMEIRO SUBNÍVEL</w:t>
      </w:r>
    </w:p>
    <w:p w14:paraId="4B8A08DD" w14:textId="1B0ED195" w:rsidR="00540612" w:rsidRDefault="00540612" w:rsidP="009631E5">
      <w:pPr>
        <w:pStyle w:val="SEGUNDOSUBNVEL"/>
      </w:pPr>
      <w:r w:rsidRPr="00540612">
        <w:t>2.1.1 Segundo subnível</w:t>
      </w:r>
    </w:p>
    <w:p w14:paraId="3DC04628" w14:textId="561972B6" w:rsidR="00540612" w:rsidRPr="00540612" w:rsidRDefault="00540612" w:rsidP="009631E5">
      <w:pPr>
        <w:pStyle w:val="TERCEIROSUBNVEL"/>
      </w:pPr>
      <w:r w:rsidRPr="00540612">
        <w:t>2.1.1.1 Terceiro subnível</w:t>
      </w:r>
    </w:p>
    <w:p w14:paraId="2BE19EE0" w14:textId="77777777" w:rsidR="00540612" w:rsidRPr="00245FE3" w:rsidRDefault="00540612" w:rsidP="0070643C">
      <w:pPr>
        <w:spacing w:line="360" w:lineRule="auto"/>
        <w:rPr>
          <w:rFonts w:asciiTheme="minorHAnsi" w:hAnsiTheme="minorHAnsi" w:cstheme="minorHAnsi"/>
          <w:b/>
          <w:bCs/>
          <w:lang w:val="pt-BR"/>
        </w:rPr>
      </w:pPr>
    </w:p>
    <w:p w14:paraId="57D2A796" w14:textId="0D24EA65" w:rsidR="009A5CA3" w:rsidRPr="00245FE3" w:rsidRDefault="00540612" w:rsidP="006704BA">
      <w:pPr>
        <w:pStyle w:val="TPICONVEL1"/>
      </w:pPr>
      <w:r w:rsidRPr="00245FE3">
        <w:t>3 REFERÊNCIAS</w:t>
      </w:r>
    </w:p>
    <w:p w14:paraId="1D94D146" w14:textId="294DBA65" w:rsidR="0070643C" w:rsidRPr="00597E91" w:rsidRDefault="0070643C" w:rsidP="006704BA">
      <w:pPr>
        <w:pStyle w:val="CORPODOTEXTO"/>
      </w:pPr>
      <w:r w:rsidRPr="00597E91">
        <w:rPr>
          <w:lang w:eastAsia="pt-BR"/>
        </w:rPr>
        <w:t>As referências bibliográficas contemplam apenas as obras citadas no corpo do texto. Elas devem ser inseridas no fi</w:t>
      </w:r>
      <w:r w:rsidR="00D06CB0" w:rsidRPr="00597E91">
        <w:rPr>
          <w:lang w:eastAsia="pt-BR"/>
        </w:rPr>
        <w:t>m</w:t>
      </w:r>
      <w:r w:rsidRPr="00597E91">
        <w:rPr>
          <w:lang w:eastAsia="pt-BR"/>
        </w:rPr>
        <w:t xml:space="preserve"> do artigo</w:t>
      </w:r>
      <w:r w:rsidR="00D06CB0" w:rsidRPr="00597E91">
        <w:rPr>
          <w:lang w:eastAsia="pt-BR"/>
        </w:rPr>
        <w:t>,</w:t>
      </w:r>
      <w:r w:rsidRPr="00597E91">
        <w:rPr>
          <w:lang w:eastAsia="pt-BR"/>
        </w:rPr>
        <w:t xml:space="preserve"> em ordem alfabética, </w:t>
      </w:r>
      <w:r w:rsidR="00296449" w:rsidRPr="00597E91">
        <w:rPr>
          <w:lang w:eastAsia="pt-BR"/>
        </w:rPr>
        <w:t xml:space="preserve">espaçamento simples, com o espaço de um parágrafo entre as referências. A depender do tipo do material, ele deverá </w:t>
      </w:r>
      <w:r w:rsidR="007274D0" w:rsidRPr="00597E91">
        <w:rPr>
          <w:lang w:eastAsia="pt-BR"/>
        </w:rPr>
        <w:t xml:space="preserve">seguir as normas específicas para cada tipo de bibliografia, de acordo com as normas da ABNT </w:t>
      </w:r>
      <w:r w:rsidR="007274D0" w:rsidRPr="00912055">
        <w:rPr>
          <w:lang w:eastAsia="pt-BR"/>
        </w:rPr>
        <w:lastRenderedPageBreak/>
        <w:t xml:space="preserve">e com </w:t>
      </w:r>
      <w:hyperlink r:id="rId11" w:history="1">
        <w:r w:rsidR="007274D0" w:rsidRPr="00912055">
          <w:rPr>
            <w:rStyle w:val="Hyperlink"/>
            <w:color w:val="1155CC"/>
          </w:rPr>
          <w:t>Manual de publicações de artigos do Unasp</w:t>
        </w:r>
      </w:hyperlink>
      <w:r w:rsidR="007274D0" w:rsidRPr="00912055">
        <w:t>.</w:t>
      </w:r>
      <w:r w:rsidR="007274D0" w:rsidRPr="00597E91">
        <w:t xml:space="preserve"> </w:t>
      </w:r>
      <w:r w:rsidR="00331156" w:rsidRPr="00597E91">
        <w:t xml:space="preserve">URLs para as referências devem ser informadas quando possível. A informação do endereço DOI para os artigos científicos é obrigatória; os que não possuem a identificação devem ser citados com um </w:t>
      </w:r>
      <w:r w:rsidR="00331156" w:rsidRPr="00597E91">
        <w:rPr>
          <w:i/>
          <w:iCs/>
        </w:rPr>
        <w:t>link</w:t>
      </w:r>
      <w:r w:rsidR="00331156" w:rsidRPr="00597E91">
        <w:t xml:space="preserve"> em referência à fonte </w:t>
      </w:r>
      <w:r w:rsidR="00D06CB0" w:rsidRPr="00597E91">
        <w:t xml:space="preserve">e </w:t>
      </w:r>
      <w:r w:rsidR="00331156" w:rsidRPr="00597E91">
        <w:t>com data de acesso.</w:t>
      </w:r>
    </w:p>
    <w:p w14:paraId="1E52D1A7" w14:textId="77777777" w:rsidR="00DA7F68" w:rsidRPr="00597E91" w:rsidRDefault="00DA7F68" w:rsidP="00296449">
      <w:pPr>
        <w:shd w:val="clear" w:color="auto" w:fill="FFFFFF"/>
        <w:spacing w:line="360" w:lineRule="auto"/>
        <w:ind w:firstLine="708"/>
        <w:jc w:val="both"/>
        <w:rPr>
          <w:rFonts w:asciiTheme="minorHAnsi" w:hAnsiTheme="minorHAnsi" w:cstheme="minorHAnsi"/>
          <w:color w:val="000000"/>
          <w:lang w:val="pt-BR"/>
        </w:rPr>
      </w:pPr>
    </w:p>
    <w:p w14:paraId="3FC2AC47" w14:textId="77777777" w:rsidR="00DA7F68" w:rsidRPr="00597E91" w:rsidRDefault="00DA7F68" w:rsidP="00540612">
      <w:pPr>
        <w:shd w:val="clear" w:color="auto" w:fill="FFFFFF"/>
        <w:jc w:val="both"/>
        <w:rPr>
          <w:rFonts w:asciiTheme="minorHAnsi" w:hAnsiTheme="minorHAnsi" w:cstheme="minorHAnsi"/>
          <w:b/>
          <w:bCs/>
          <w:color w:val="333333"/>
          <w:lang w:val="pt-BR" w:eastAsia="pt-BR"/>
        </w:rPr>
      </w:pPr>
      <w:r w:rsidRPr="00597E91">
        <w:rPr>
          <w:rFonts w:asciiTheme="minorHAnsi" w:hAnsiTheme="minorHAnsi" w:cstheme="minorHAnsi"/>
          <w:b/>
          <w:bCs/>
          <w:color w:val="333333"/>
          <w:lang w:val="pt-BR" w:eastAsia="pt-BR"/>
        </w:rPr>
        <w:t>Para livros:</w:t>
      </w:r>
    </w:p>
    <w:p w14:paraId="2A58046C" w14:textId="1B04A40A" w:rsidR="00DA7F68" w:rsidRPr="00597E91" w:rsidRDefault="00DA7F68" w:rsidP="00540612">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 xml:space="preserve">SOBRENOME, </w:t>
      </w:r>
      <w:r w:rsidR="0013697B">
        <w:rPr>
          <w:rFonts w:asciiTheme="minorHAnsi" w:hAnsiTheme="minorHAnsi" w:cstheme="minorHAnsi"/>
          <w:color w:val="333333"/>
          <w:lang w:val="pt-BR" w:eastAsia="pt-BR"/>
        </w:rPr>
        <w:t>prenome</w:t>
      </w:r>
      <w:r w:rsidR="00C12A2C">
        <w:rPr>
          <w:rFonts w:asciiTheme="minorHAnsi" w:hAnsiTheme="minorHAnsi" w:cstheme="minorHAnsi"/>
          <w:color w:val="333333"/>
          <w:lang w:val="pt-BR" w:eastAsia="pt-BR"/>
        </w:rPr>
        <w:t xml:space="preserve"> por extenso </w:t>
      </w:r>
      <w:r w:rsidRPr="00597E91">
        <w:rPr>
          <w:rFonts w:asciiTheme="minorHAnsi" w:hAnsiTheme="minorHAnsi" w:cstheme="minorHAnsi"/>
          <w:color w:val="333333"/>
          <w:lang w:val="pt-BR" w:eastAsia="pt-BR"/>
        </w:rPr>
        <w:t xml:space="preserve">do(s) autor(res). </w:t>
      </w:r>
      <w:r w:rsidRPr="00597E91">
        <w:rPr>
          <w:rFonts w:asciiTheme="minorHAnsi" w:hAnsiTheme="minorHAnsi" w:cstheme="minorHAnsi"/>
          <w:b/>
          <w:bCs/>
          <w:color w:val="333333"/>
          <w:lang w:val="pt-BR" w:eastAsia="pt-BR"/>
        </w:rPr>
        <w:t>Título</w:t>
      </w:r>
      <w:r w:rsidRPr="00597E91">
        <w:rPr>
          <w:rFonts w:asciiTheme="minorHAnsi" w:hAnsiTheme="minorHAnsi" w:cstheme="minorHAnsi"/>
          <w:color w:val="333333"/>
          <w:lang w:val="pt-BR" w:eastAsia="pt-BR"/>
        </w:rPr>
        <w:t>: Subtítulo. Local: Editora, ano.</w:t>
      </w:r>
    </w:p>
    <w:p w14:paraId="19F10110" w14:textId="77777777" w:rsidR="00540612" w:rsidRPr="00597E91" w:rsidRDefault="00540612" w:rsidP="00540612">
      <w:pPr>
        <w:shd w:val="clear" w:color="auto" w:fill="FFFFFF"/>
        <w:jc w:val="both"/>
        <w:rPr>
          <w:rFonts w:asciiTheme="minorHAnsi" w:hAnsiTheme="minorHAnsi" w:cstheme="minorHAnsi"/>
          <w:color w:val="333333"/>
          <w:lang w:val="pt-BR" w:eastAsia="pt-BR"/>
        </w:rPr>
      </w:pPr>
    </w:p>
    <w:p w14:paraId="0DAE7AE7" w14:textId="77777777" w:rsidR="00DA7F68" w:rsidRPr="00597E91" w:rsidRDefault="00DA7F68" w:rsidP="00540612">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i/>
          <w:iCs/>
          <w:color w:val="333333"/>
          <w:lang w:val="pt-BR" w:eastAsia="pt-BR"/>
        </w:rPr>
        <w:t>Exemplos:</w:t>
      </w:r>
    </w:p>
    <w:p w14:paraId="79ADB752" w14:textId="62E5AE3A" w:rsidR="00DA7F68" w:rsidRPr="00597E91" w:rsidRDefault="00DA7F68" w:rsidP="00540612">
      <w:pPr>
        <w:shd w:val="clear" w:color="auto" w:fill="FFFFFF"/>
        <w:jc w:val="both"/>
        <w:rPr>
          <w:rFonts w:asciiTheme="minorHAnsi" w:hAnsiTheme="minorHAnsi" w:cstheme="minorHAnsi"/>
          <w:color w:val="333333"/>
          <w:lang w:val="en-GB" w:eastAsia="pt-BR"/>
        </w:rPr>
      </w:pPr>
      <w:r w:rsidRPr="00597E91">
        <w:rPr>
          <w:rFonts w:asciiTheme="minorHAnsi" w:hAnsiTheme="minorHAnsi" w:cstheme="minorHAnsi"/>
          <w:color w:val="333333"/>
          <w:lang w:val="pt-BR" w:eastAsia="pt-BR"/>
        </w:rPr>
        <w:t>MARTINO, L</w:t>
      </w:r>
      <w:r w:rsidR="00C12A2C">
        <w:rPr>
          <w:rFonts w:asciiTheme="minorHAnsi" w:hAnsiTheme="minorHAnsi" w:cstheme="minorHAnsi"/>
          <w:color w:val="333333"/>
          <w:lang w:val="pt-BR" w:eastAsia="pt-BR"/>
        </w:rPr>
        <w:t xml:space="preserve">uís </w:t>
      </w:r>
      <w:r w:rsidRPr="00597E91">
        <w:rPr>
          <w:rFonts w:asciiTheme="minorHAnsi" w:hAnsiTheme="minorHAnsi" w:cstheme="minorHAnsi"/>
          <w:color w:val="333333"/>
          <w:lang w:val="pt-BR" w:eastAsia="pt-BR"/>
        </w:rPr>
        <w:t>M</w:t>
      </w:r>
      <w:r w:rsidR="00C12A2C">
        <w:rPr>
          <w:rFonts w:asciiTheme="minorHAnsi" w:hAnsiTheme="minorHAnsi" w:cstheme="minorHAnsi"/>
          <w:color w:val="333333"/>
          <w:lang w:val="pt-BR" w:eastAsia="pt-BR"/>
        </w:rPr>
        <w:t>auro Sá</w:t>
      </w:r>
      <w:r w:rsidRPr="00597E91">
        <w:rPr>
          <w:rFonts w:asciiTheme="minorHAnsi" w:hAnsiTheme="minorHAnsi" w:cstheme="minorHAnsi"/>
          <w:color w:val="333333"/>
          <w:lang w:val="pt-BR" w:eastAsia="pt-BR"/>
        </w:rPr>
        <w:t xml:space="preserve">. </w:t>
      </w:r>
      <w:r w:rsidRPr="00597E91">
        <w:rPr>
          <w:rFonts w:asciiTheme="minorHAnsi" w:hAnsiTheme="minorHAnsi" w:cstheme="minorHAnsi"/>
          <w:b/>
          <w:bCs/>
          <w:color w:val="333333"/>
          <w:lang w:val="pt-BR" w:eastAsia="pt-BR"/>
        </w:rPr>
        <w:t>Mídia, religião e sociedade</w:t>
      </w:r>
      <w:r w:rsidRPr="00597E91">
        <w:rPr>
          <w:rFonts w:asciiTheme="minorHAnsi" w:hAnsiTheme="minorHAnsi" w:cstheme="minorHAnsi"/>
          <w:color w:val="333333"/>
          <w:lang w:val="pt-BR" w:eastAsia="pt-BR"/>
        </w:rPr>
        <w:t xml:space="preserve">: Das palavras às redes digitais. </w:t>
      </w:r>
      <w:r w:rsidRPr="00597E91">
        <w:rPr>
          <w:rFonts w:asciiTheme="minorHAnsi" w:hAnsiTheme="minorHAnsi" w:cstheme="minorHAnsi"/>
          <w:color w:val="333333"/>
          <w:lang w:val="en-GB" w:eastAsia="pt-BR"/>
        </w:rPr>
        <w:t>São Paulo: Paulus, 2016.</w:t>
      </w:r>
    </w:p>
    <w:p w14:paraId="3B82610D" w14:textId="77777777" w:rsidR="00540612" w:rsidRPr="00597E91" w:rsidRDefault="00540612" w:rsidP="00540612">
      <w:pPr>
        <w:shd w:val="clear" w:color="auto" w:fill="FFFFFF"/>
        <w:jc w:val="both"/>
        <w:rPr>
          <w:rFonts w:asciiTheme="minorHAnsi" w:hAnsiTheme="minorHAnsi" w:cstheme="minorHAnsi"/>
          <w:color w:val="333333"/>
          <w:lang w:val="en-GB" w:eastAsia="pt-BR"/>
        </w:rPr>
      </w:pPr>
    </w:p>
    <w:p w14:paraId="185EC8F7" w14:textId="4F003958" w:rsidR="00DA7F68" w:rsidRPr="00597E91" w:rsidRDefault="00DA7F68" w:rsidP="00540612">
      <w:pPr>
        <w:shd w:val="clear" w:color="auto" w:fill="FFFFFF"/>
        <w:jc w:val="both"/>
        <w:rPr>
          <w:rFonts w:asciiTheme="minorHAnsi" w:hAnsiTheme="minorHAnsi" w:cstheme="minorHAnsi"/>
          <w:color w:val="333333"/>
          <w:lang w:val="en-GB" w:eastAsia="pt-BR"/>
        </w:rPr>
      </w:pPr>
      <w:r w:rsidRPr="00597E91">
        <w:rPr>
          <w:rFonts w:asciiTheme="minorHAnsi" w:hAnsiTheme="minorHAnsi" w:cstheme="minorHAnsi"/>
          <w:color w:val="333333"/>
          <w:lang w:val="en-GB" w:eastAsia="pt-BR"/>
        </w:rPr>
        <w:t>JENKINS, H</w:t>
      </w:r>
      <w:r w:rsidR="007B2830">
        <w:rPr>
          <w:rFonts w:asciiTheme="minorHAnsi" w:hAnsiTheme="minorHAnsi" w:cstheme="minorHAnsi"/>
          <w:color w:val="333333"/>
          <w:lang w:val="en-GB" w:eastAsia="pt-BR"/>
        </w:rPr>
        <w:t>enry</w:t>
      </w:r>
      <w:r w:rsidRPr="00597E91">
        <w:rPr>
          <w:rFonts w:asciiTheme="minorHAnsi" w:hAnsiTheme="minorHAnsi" w:cstheme="minorHAnsi"/>
          <w:color w:val="333333"/>
          <w:lang w:val="en-GB" w:eastAsia="pt-BR"/>
        </w:rPr>
        <w:t xml:space="preserve">. </w:t>
      </w:r>
      <w:r w:rsidRPr="00597E91">
        <w:rPr>
          <w:rFonts w:asciiTheme="minorHAnsi" w:hAnsiTheme="minorHAnsi" w:cstheme="minorHAnsi"/>
          <w:b/>
          <w:bCs/>
          <w:color w:val="333333"/>
          <w:lang w:val="en-GB" w:eastAsia="pt-BR"/>
        </w:rPr>
        <w:t>Convergence Culture</w:t>
      </w:r>
      <w:r w:rsidRPr="00597E91">
        <w:rPr>
          <w:rFonts w:asciiTheme="minorHAnsi" w:hAnsiTheme="minorHAnsi" w:cstheme="minorHAnsi"/>
          <w:color w:val="333333"/>
          <w:lang w:val="en-GB" w:eastAsia="pt-BR"/>
        </w:rPr>
        <w:t>: Where Old and New Media Collide. 2. ed. New York: New York University Press, 2007.</w:t>
      </w:r>
    </w:p>
    <w:p w14:paraId="07506F18" w14:textId="56A4C028" w:rsidR="00DA7F68" w:rsidRPr="00597E91" w:rsidRDefault="00DA7F68" w:rsidP="00540612">
      <w:pPr>
        <w:shd w:val="clear" w:color="auto" w:fill="FFFFFF"/>
        <w:jc w:val="both"/>
        <w:rPr>
          <w:rFonts w:asciiTheme="minorHAnsi" w:hAnsiTheme="minorHAnsi" w:cstheme="minorHAnsi"/>
          <w:color w:val="333333"/>
          <w:lang w:val="en-GB" w:eastAsia="pt-BR"/>
        </w:rPr>
      </w:pPr>
    </w:p>
    <w:p w14:paraId="33C2AA82" w14:textId="77777777" w:rsidR="00DA7F68" w:rsidRPr="00742960" w:rsidRDefault="00DA7F68" w:rsidP="00583D0C">
      <w:pPr>
        <w:shd w:val="clear" w:color="auto" w:fill="FFFFFF"/>
        <w:jc w:val="both"/>
        <w:rPr>
          <w:rFonts w:asciiTheme="minorHAnsi" w:hAnsiTheme="minorHAnsi" w:cstheme="minorHAnsi"/>
          <w:b/>
          <w:bCs/>
          <w:color w:val="333333"/>
          <w:lang w:val="en-GB" w:eastAsia="pt-BR"/>
        </w:rPr>
      </w:pPr>
      <w:r w:rsidRPr="00742960">
        <w:rPr>
          <w:rFonts w:asciiTheme="minorHAnsi" w:hAnsiTheme="minorHAnsi" w:cstheme="minorHAnsi"/>
          <w:b/>
          <w:bCs/>
          <w:color w:val="333333"/>
          <w:lang w:val="en-GB" w:eastAsia="pt-BR"/>
        </w:rPr>
        <w:t xml:space="preserve">Para </w:t>
      </w:r>
      <w:proofErr w:type="spellStart"/>
      <w:r w:rsidRPr="00742960">
        <w:rPr>
          <w:rFonts w:asciiTheme="minorHAnsi" w:hAnsiTheme="minorHAnsi" w:cstheme="minorHAnsi"/>
          <w:b/>
          <w:bCs/>
          <w:color w:val="333333"/>
          <w:lang w:val="en-GB" w:eastAsia="pt-BR"/>
        </w:rPr>
        <w:t>capítulos</w:t>
      </w:r>
      <w:proofErr w:type="spellEnd"/>
      <w:r w:rsidRPr="00742960">
        <w:rPr>
          <w:rFonts w:asciiTheme="minorHAnsi" w:hAnsiTheme="minorHAnsi" w:cstheme="minorHAnsi"/>
          <w:b/>
          <w:bCs/>
          <w:color w:val="333333"/>
          <w:lang w:val="en-GB" w:eastAsia="pt-BR"/>
        </w:rPr>
        <w:t xml:space="preserve"> de </w:t>
      </w:r>
      <w:proofErr w:type="spellStart"/>
      <w:r w:rsidRPr="00742960">
        <w:rPr>
          <w:rFonts w:asciiTheme="minorHAnsi" w:hAnsiTheme="minorHAnsi" w:cstheme="minorHAnsi"/>
          <w:b/>
          <w:bCs/>
          <w:color w:val="333333"/>
          <w:lang w:val="en-GB" w:eastAsia="pt-BR"/>
        </w:rPr>
        <w:t>livro</w:t>
      </w:r>
      <w:proofErr w:type="spellEnd"/>
      <w:r w:rsidRPr="00742960">
        <w:rPr>
          <w:rFonts w:asciiTheme="minorHAnsi" w:hAnsiTheme="minorHAnsi" w:cstheme="minorHAnsi"/>
          <w:b/>
          <w:bCs/>
          <w:color w:val="333333"/>
          <w:lang w:val="en-GB" w:eastAsia="pt-BR"/>
        </w:rPr>
        <w:t>:</w:t>
      </w:r>
    </w:p>
    <w:p w14:paraId="4E141F4F" w14:textId="1E41AB44" w:rsidR="00DA7F68" w:rsidRPr="00912055"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 xml:space="preserve">SOBRENOME, </w:t>
      </w:r>
      <w:r w:rsidR="0013697B">
        <w:rPr>
          <w:rFonts w:asciiTheme="minorHAnsi" w:hAnsiTheme="minorHAnsi" w:cstheme="minorHAnsi"/>
          <w:color w:val="333333"/>
          <w:lang w:val="pt-BR" w:eastAsia="pt-BR"/>
        </w:rPr>
        <w:t>prenome</w:t>
      </w:r>
      <w:r w:rsidRPr="00597E91">
        <w:rPr>
          <w:rFonts w:asciiTheme="minorHAnsi" w:hAnsiTheme="minorHAnsi" w:cstheme="minorHAnsi"/>
          <w:color w:val="333333"/>
          <w:lang w:val="pt-BR" w:eastAsia="pt-BR"/>
        </w:rPr>
        <w:t xml:space="preserve"> </w:t>
      </w:r>
      <w:r w:rsidR="0013697B">
        <w:rPr>
          <w:rFonts w:asciiTheme="minorHAnsi" w:hAnsiTheme="minorHAnsi" w:cstheme="minorHAnsi"/>
          <w:color w:val="333333"/>
          <w:lang w:val="pt-BR" w:eastAsia="pt-BR"/>
        </w:rPr>
        <w:t xml:space="preserve">por extenso </w:t>
      </w:r>
      <w:r w:rsidRPr="00597E91">
        <w:rPr>
          <w:rFonts w:asciiTheme="minorHAnsi" w:hAnsiTheme="minorHAnsi" w:cstheme="minorHAnsi"/>
          <w:color w:val="333333"/>
          <w:lang w:val="pt-BR" w:eastAsia="pt-BR"/>
        </w:rPr>
        <w:t xml:space="preserve">do(s) autor(es). Título: Subtítulo. In: SOBRENOME, </w:t>
      </w:r>
      <w:r w:rsidR="0013697B">
        <w:rPr>
          <w:rFonts w:asciiTheme="minorHAnsi" w:hAnsiTheme="minorHAnsi" w:cstheme="minorHAnsi"/>
          <w:color w:val="333333"/>
          <w:lang w:val="pt-BR" w:eastAsia="pt-BR"/>
        </w:rPr>
        <w:t>prenome</w:t>
      </w:r>
      <w:r w:rsidRPr="00597E91">
        <w:rPr>
          <w:rFonts w:asciiTheme="minorHAnsi" w:hAnsiTheme="minorHAnsi" w:cstheme="minorHAnsi"/>
          <w:color w:val="333333"/>
          <w:lang w:val="pt-BR" w:eastAsia="pt-BR"/>
        </w:rPr>
        <w:t xml:space="preserve"> </w:t>
      </w:r>
      <w:r w:rsidR="0013697B">
        <w:rPr>
          <w:rFonts w:asciiTheme="minorHAnsi" w:hAnsiTheme="minorHAnsi" w:cstheme="minorHAnsi"/>
          <w:color w:val="333333"/>
          <w:lang w:val="pt-BR" w:eastAsia="pt-BR"/>
        </w:rPr>
        <w:t xml:space="preserve">por extenso </w:t>
      </w:r>
      <w:r w:rsidRPr="00597E91">
        <w:rPr>
          <w:rFonts w:asciiTheme="minorHAnsi" w:hAnsiTheme="minorHAnsi" w:cstheme="minorHAnsi"/>
          <w:color w:val="333333"/>
          <w:lang w:val="pt-BR" w:eastAsia="pt-BR"/>
        </w:rPr>
        <w:t xml:space="preserve">do(s) organizador(es) ou editor(es). </w:t>
      </w:r>
      <w:r w:rsidRPr="00912055">
        <w:rPr>
          <w:rFonts w:asciiTheme="minorHAnsi" w:hAnsiTheme="minorHAnsi" w:cstheme="minorHAnsi"/>
          <w:b/>
          <w:bCs/>
          <w:color w:val="333333"/>
          <w:lang w:val="pt-BR" w:eastAsia="pt-BR"/>
        </w:rPr>
        <w:t>Título</w:t>
      </w:r>
      <w:r w:rsidRPr="00912055">
        <w:rPr>
          <w:rFonts w:asciiTheme="minorHAnsi" w:hAnsiTheme="minorHAnsi" w:cstheme="minorHAnsi"/>
          <w:color w:val="333333"/>
          <w:lang w:val="pt-BR" w:eastAsia="pt-BR"/>
        </w:rPr>
        <w:t>: Subtítulo. Cidade: editora, ano, páginas do capítulo.</w:t>
      </w:r>
    </w:p>
    <w:p w14:paraId="7071DE39" w14:textId="77777777" w:rsidR="00583D0C" w:rsidRPr="00912055" w:rsidRDefault="00583D0C" w:rsidP="00583D0C">
      <w:pPr>
        <w:shd w:val="clear" w:color="auto" w:fill="FFFFFF"/>
        <w:jc w:val="both"/>
        <w:rPr>
          <w:rFonts w:asciiTheme="minorHAnsi" w:hAnsiTheme="minorHAnsi" w:cstheme="minorHAnsi"/>
          <w:color w:val="333333"/>
          <w:lang w:val="pt-BR" w:eastAsia="pt-BR"/>
        </w:rPr>
      </w:pPr>
    </w:p>
    <w:p w14:paraId="7501EA9E" w14:textId="77777777" w:rsidR="00DA7F68" w:rsidRPr="00912055" w:rsidRDefault="00DA7F68" w:rsidP="00583D0C">
      <w:pPr>
        <w:shd w:val="clear" w:color="auto" w:fill="FFFFFF"/>
        <w:jc w:val="both"/>
        <w:rPr>
          <w:rFonts w:asciiTheme="minorHAnsi" w:hAnsiTheme="minorHAnsi" w:cstheme="minorHAnsi"/>
          <w:color w:val="333333"/>
          <w:lang w:val="pt-BR" w:eastAsia="pt-BR"/>
        </w:rPr>
      </w:pPr>
      <w:r w:rsidRPr="00912055">
        <w:rPr>
          <w:rFonts w:asciiTheme="minorHAnsi" w:hAnsiTheme="minorHAnsi" w:cstheme="minorHAnsi"/>
          <w:i/>
          <w:iCs/>
          <w:color w:val="333333"/>
          <w:lang w:val="pt-BR" w:eastAsia="pt-BR"/>
        </w:rPr>
        <w:t>Exemplo:</w:t>
      </w:r>
    </w:p>
    <w:p w14:paraId="6592B631" w14:textId="09B673AC"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LEMOS, L</w:t>
      </w:r>
      <w:r w:rsidR="0013697B">
        <w:rPr>
          <w:rFonts w:asciiTheme="minorHAnsi" w:hAnsiTheme="minorHAnsi" w:cstheme="minorHAnsi"/>
          <w:color w:val="333333"/>
          <w:lang w:val="pt-BR" w:eastAsia="pt-BR"/>
        </w:rPr>
        <w:t>uiz</w:t>
      </w:r>
      <w:r w:rsidRPr="00597E91">
        <w:rPr>
          <w:rFonts w:asciiTheme="minorHAnsi" w:hAnsiTheme="minorHAnsi" w:cstheme="minorHAnsi"/>
          <w:color w:val="333333"/>
          <w:lang w:val="pt-BR" w:eastAsia="pt-BR"/>
        </w:rPr>
        <w:t>. Comunicação na cibercultura: O mundo feminino no social games. In: GONÇALVES, E</w:t>
      </w:r>
      <w:r w:rsidR="0013697B">
        <w:rPr>
          <w:rFonts w:asciiTheme="minorHAnsi" w:hAnsiTheme="minorHAnsi" w:cstheme="minorHAnsi"/>
          <w:color w:val="333333"/>
          <w:lang w:val="pt-BR" w:eastAsia="pt-BR"/>
        </w:rPr>
        <w:t>merson</w:t>
      </w:r>
      <w:r w:rsidRPr="00597E91">
        <w:rPr>
          <w:rFonts w:asciiTheme="minorHAnsi" w:hAnsiTheme="minorHAnsi" w:cstheme="minorHAnsi"/>
          <w:color w:val="333333"/>
          <w:lang w:val="pt-BR" w:eastAsia="pt-BR"/>
        </w:rPr>
        <w:t xml:space="preserve">. (Org.). </w:t>
      </w:r>
      <w:r w:rsidRPr="00597E91">
        <w:rPr>
          <w:rFonts w:asciiTheme="minorHAnsi" w:hAnsiTheme="minorHAnsi" w:cstheme="minorHAnsi"/>
          <w:b/>
          <w:bCs/>
          <w:color w:val="333333"/>
          <w:lang w:val="pt-BR" w:eastAsia="pt-BR"/>
        </w:rPr>
        <w:t>Estudos de Comunicação e Linguagem</w:t>
      </w:r>
      <w:r w:rsidRPr="00597E91">
        <w:rPr>
          <w:rFonts w:asciiTheme="minorHAnsi" w:hAnsiTheme="minorHAnsi" w:cstheme="minorHAnsi"/>
          <w:color w:val="333333"/>
          <w:lang w:val="pt-BR" w:eastAsia="pt-BR"/>
        </w:rPr>
        <w:t>: Múltiplas experiências. São Caetano do Sul: Virgo, 2011, p</w:t>
      </w:r>
      <w:r w:rsidR="00630022" w:rsidRPr="00597E91">
        <w:rPr>
          <w:rFonts w:asciiTheme="minorHAnsi" w:hAnsiTheme="minorHAnsi" w:cstheme="minorHAnsi"/>
          <w:color w:val="333333"/>
          <w:lang w:val="pt-BR" w:eastAsia="pt-BR"/>
        </w:rPr>
        <w:t>p</w:t>
      </w:r>
      <w:r w:rsidRPr="00597E91">
        <w:rPr>
          <w:rFonts w:asciiTheme="minorHAnsi" w:hAnsiTheme="minorHAnsi" w:cstheme="minorHAnsi"/>
          <w:color w:val="333333"/>
          <w:lang w:val="pt-BR" w:eastAsia="pt-BR"/>
        </w:rPr>
        <w:t>. 151-168.</w:t>
      </w:r>
    </w:p>
    <w:p w14:paraId="1FBB189B"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48646D50" w14:textId="1847D638"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RAMOS, P</w:t>
      </w:r>
      <w:r w:rsidR="0013697B">
        <w:rPr>
          <w:rFonts w:asciiTheme="minorHAnsi" w:hAnsiTheme="minorHAnsi" w:cstheme="minorHAnsi"/>
          <w:color w:val="333333"/>
          <w:lang w:val="pt-BR" w:eastAsia="pt-BR"/>
        </w:rPr>
        <w:t>aulo</w:t>
      </w:r>
      <w:r w:rsidRPr="00597E91">
        <w:rPr>
          <w:rFonts w:asciiTheme="minorHAnsi" w:hAnsiTheme="minorHAnsi" w:cstheme="minorHAnsi"/>
          <w:color w:val="333333"/>
          <w:lang w:val="pt-BR" w:eastAsia="pt-BR"/>
        </w:rPr>
        <w:t>.; FIGUEIRA, D</w:t>
      </w:r>
      <w:r w:rsidR="0013697B">
        <w:rPr>
          <w:rFonts w:asciiTheme="minorHAnsi" w:hAnsiTheme="minorHAnsi" w:cstheme="minorHAnsi"/>
          <w:color w:val="333333"/>
          <w:lang w:val="pt-BR" w:eastAsia="pt-BR"/>
        </w:rPr>
        <w:t>iego</w:t>
      </w:r>
      <w:r w:rsidRPr="00597E91">
        <w:rPr>
          <w:rFonts w:asciiTheme="minorHAnsi" w:hAnsiTheme="minorHAnsi" w:cstheme="minorHAnsi"/>
          <w:color w:val="333333"/>
          <w:lang w:val="pt-BR" w:eastAsia="pt-BR"/>
        </w:rPr>
        <w:t xml:space="preserve">. Graphic Novel, narrativa gráfica, novela gráfica ou romance gráfico? Terminologias distintas para um mesmo rótulo. In: RAMOS, P.; VERGUEIRO, W.; FIGUEIRA, D. (Orgs.). </w:t>
      </w:r>
      <w:r w:rsidRPr="00597E91">
        <w:rPr>
          <w:rFonts w:asciiTheme="minorHAnsi" w:hAnsiTheme="minorHAnsi" w:cstheme="minorHAnsi"/>
          <w:b/>
          <w:bCs/>
          <w:color w:val="333333"/>
          <w:lang w:val="pt-BR" w:eastAsia="pt-BR"/>
        </w:rPr>
        <w:t>Quadrinhos e Literatura</w:t>
      </w:r>
      <w:r w:rsidRPr="00597E91">
        <w:rPr>
          <w:rFonts w:asciiTheme="minorHAnsi" w:hAnsiTheme="minorHAnsi" w:cstheme="minorHAnsi"/>
          <w:color w:val="333333"/>
          <w:lang w:val="pt-BR" w:eastAsia="pt-BR"/>
        </w:rPr>
        <w:t>: diálogos possíveis. São Paulo: Criativo, 2014.</w:t>
      </w:r>
    </w:p>
    <w:p w14:paraId="4FC26509" w14:textId="77777777"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 </w:t>
      </w:r>
    </w:p>
    <w:p w14:paraId="6FAAF557" w14:textId="77777777" w:rsidR="00DA7F68" w:rsidRPr="00597E91" w:rsidRDefault="00DA7F68" w:rsidP="00583D0C">
      <w:pPr>
        <w:shd w:val="clear" w:color="auto" w:fill="FFFFFF"/>
        <w:jc w:val="both"/>
        <w:rPr>
          <w:rFonts w:asciiTheme="minorHAnsi" w:hAnsiTheme="minorHAnsi" w:cstheme="minorHAnsi"/>
          <w:b/>
          <w:bCs/>
          <w:color w:val="333333"/>
          <w:lang w:val="pt-BR" w:eastAsia="pt-BR"/>
        </w:rPr>
      </w:pPr>
      <w:r w:rsidRPr="00597E91">
        <w:rPr>
          <w:rFonts w:asciiTheme="minorHAnsi" w:hAnsiTheme="minorHAnsi" w:cstheme="minorHAnsi"/>
          <w:b/>
          <w:bCs/>
          <w:color w:val="333333"/>
          <w:lang w:val="pt-BR" w:eastAsia="pt-BR"/>
        </w:rPr>
        <w:t>Para artigos científicos:</w:t>
      </w:r>
    </w:p>
    <w:p w14:paraId="0C92FA1A" w14:textId="3BB01377"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 xml:space="preserve">SOBRENOME, </w:t>
      </w:r>
      <w:r w:rsidR="00002C51">
        <w:rPr>
          <w:rFonts w:asciiTheme="minorHAnsi" w:hAnsiTheme="minorHAnsi" w:cstheme="minorHAnsi"/>
          <w:color w:val="333333"/>
          <w:lang w:val="pt-BR" w:eastAsia="pt-BR"/>
        </w:rPr>
        <w:t>prenome</w:t>
      </w:r>
      <w:r w:rsidRPr="00597E91">
        <w:rPr>
          <w:rFonts w:asciiTheme="minorHAnsi" w:hAnsiTheme="minorHAnsi" w:cstheme="minorHAnsi"/>
          <w:color w:val="333333"/>
          <w:lang w:val="pt-BR" w:eastAsia="pt-BR"/>
        </w:rPr>
        <w:t xml:space="preserve"> do(s) autor(es). Título: subtítulo. </w:t>
      </w:r>
      <w:r w:rsidRPr="00597E91">
        <w:rPr>
          <w:rFonts w:asciiTheme="minorHAnsi" w:hAnsiTheme="minorHAnsi" w:cstheme="minorHAnsi"/>
          <w:b/>
          <w:bCs/>
          <w:color w:val="333333"/>
          <w:lang w:val="pt-BR" w:eastAsia="pt-BR"/>
        </w:rPr>
        <w:t>Nome da revista</w:t>
      </w:r>
      <w:r w:rsidRPr="00597E91">
        <w:rPr>
          <w:rFonts w:asciiTheme="minorHAnsi" w:hAnsiTheme="minorHAnsi" w:cstheme="minorHAnsi"/>
          <w:color w:val="333333"/>
          <w:lang w:val="pt-BR" w:eastAsia="pt-BR"/>
        </w:rPr>
        <w:t>, volume, número, páginas do artigo, ano.</w:t>
      </w:r>
    </w:p>
    <w:p w14:paraId="4D3A8499"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7D9175B5" w14:textId="77777777" w:rsidR="00DA7F68" w:rsidRPr="00597E91" w:rsidRDefault="00DA7F68" w:rsidP="00583D0C">
      <w:pPr>
        <w:shd w:val="clear" w:color="auto" w:fill="FFFFFF"/>
        <w:jc w:val="both"/>
        <w:rPr>
          <w:rFonts w:asciiTheme="minorHAnsi" w:hAnsiTheme="minorHAnsi" w:cstheme="minorHAnsi"/>
          <w:color w:val="333333"/>
          <w:lang w:val="en-GB" w:eastAsia="pt-BR"/>
        </w:rPr>
      </w:pPr>
      <w:proofErr w:type="spellStart"/>
      <w:r w:rsidRPr="00597E91">
        <w:rPr>
          <w:rFonts w:asciiTheme="minorHAnsi" w:hAnsiTheme="minorHAnsi" w:cstheme="minorHAnsi"/>
          <w:i/>
          <w:iCs/>
          <w:color w:val="333333"/>
          <w:lang w:val="en-GB" w:eastAsia="pt-BR"/>
        </w:rPr>
        <w:t>Exemplo</w:t>
      </w:r>
      <w:proofErr w:type="spellEnd"/>
      <w:r w:rsidRPr="00597E91">
        <w:rPr>
          <w:rFonts w:asciiTheme="minorHAnsi" w:hAnsiTheme="minorHAnsi" w:cstheme="minorHAnsi"/>
          <w:i/>
          <w:iCs/>
          <w:color w:val="333333"/>
          <w:lang w:val="en-GB" w:eastAsia="pt-BR"/>
        </w:rPr>
        <w:t>:</w:t>
      </w:r>
      <w:r w:rsidRPr="00597E91">
        <w:rPr>
          <w:rFonts w:asciiTheme="minorHAnsi" w:hAnsiTheme="minorHAnsi" w:cstheme="minorHAnsi"/>
          <w:color w:val="333333"/>
          <w:lang w:val="en-GB" w:eastAsia="pt-BR"/>
        </w:rPr>
        <w:t> </w:t>
      </w:r>
    </w:p>
    <w:p w14:paraId="505D9EC8" w14:textId="4F76AA71"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en-GB" w:eastAsia="pt-BR"/>
        </w:rPr>
        <w:t>MCCOMBS, M</w:t>
      </w:r>
      <w:r w:rsidR="00307BA5">
        <w:rPr>
          <w:rFonts w:asciiTheme="minorHAnsi" w:hAnsiTheme="minorHAnsi" w:cstheme="minorHAnsi"/>
          <w:color w:val="333333"/>
          <w:lang w:val="en-GB" w:eastAsia="pt-BR"/>
        </w:rPr>
        <w:t>axwell</w:t>
      </w:r>
      <w:r w:rsidRPr="00597E91">
        <w:rPr>
          <w:rFonts w:asciiTheme="minorHAnsi" w:hAnsiTheme="minorHAnsi" w:cstheme="minorHAnsi"/>
          <w:color w:val="333333"/>
          <w:lang w:val="en-GB" w:eastAsia="pt-BR"/>
        </w:rPr>
        <w:t>; SHAW, D</w:t>
      </w:r>
      <w:r w:rsidR="00307BA5">
        <w:rPr>
          <w:rFonts w:asciiTheme="minorHAnsi" w:hAnsiTheme="minorHAnsi" w:cstheme="minorHAnsi"/>
          <w:color w:val="333333"/>
          <w:lang w:val="en-GB" w:eastAsia="pt-BR"/>
        </w:rPr>
        <w:t>onald</w:t>
      </w:r>
      <w:r w:rsidRPr="00597E91">
        <w:rPr>
          <w:rFonts w:asciiTheme="minorHAnsi" w:hAnsiTheme="minorHAnsi" w:cstheme="minorHAnsi"/>
          <w:color w:val="333333"/>
          <w:lang w:val="en-GB" w:eastAsia="pt-BR"/>
        </w:rPr>
        <w:t xml:space="preserve">. The Agenda-Setting Function of Mass Media. </w:t>
      </w:r>
      <w:r w:rsidRPr="00597E91">
        <w:rPr>
          <w:rFonts w:asciiTheme="minorHAnsi" w:hAnsiTheme="minorHAnsi" w:cstheme="minorHAnsi"/>
          <w:b/>
          <w:bCs/>
          <w:color w:val="333333"/>
          <w:lang w:val="pt-BR" w:eastAsia="pt-BR"/>
        </w:rPr>
        <w:t xml:space="preserve">The </w:t>
      </w:r>
      <w:proofErr w:type="spellStart"/>
      <w:r w:rsidRPr="00597E91">
        <w:rPr>
          <w:rFonts w:asciiTheme="minorHAnsi" w:hAnsiTheme="minorHAnsi" w:cstheme="minorHAnsi"/>
          <w:b/>
          <w:bCs/>
          <w:color w:val="333333"/>
          <w:lang w:val="pt-BR" w:eastAsia="pt-BR"/>
        </w:rPr>
        <w:t>Public</w:t>
      </w:r>
      <w:proofErr w:type="spellEnd"/>
      <w:r w:rsidRPr="00597E91">
        <w:rPr>
          <w:rFonts w:asciiTheme="minorHAnsi" w:hAnsiTheme="minorHAnsi" w:cstheme="minorHAnsi"/>
          <w:b/>
          <w:bCs/>
          <w:color w:val="333333"/>
          <w:lang w:val="pt-BR" w:eastAsia="pt-BR"/>
        </w:rPr>
        <w:t xml:space="preserve"> Opinion </w:t>
      </w:r>
      <w:proofErr w:type="spellStart"/>
      <w:r w:rsidRPr="00597E91">
        <w:rPr>
          <w:rFonts w:asciiTheme="minorHAnsi" w:hAnsiTheme="minorHAnsi" w:cstheme="minorHAnsi"/>
          <w:b/>
          <w:bCs/>
          <w:color w:val="333333"/>
          <w:lang w:val="pt-BR" w:eastAsia="pt-BR"/>
        </w:rPr>
        <w:t>Quarterly</w:t>
      </w:r>
      <w:proofErr w:type="spellEnd"/>
      <w:r w:rsidRPr="00597E91">
        <w:rPr>
          <w:rFonts w:asciiTheme="minorHAnsi" w:hAnsiTheme="minorHAnsi" w:cstheme="minorHAnsi"/>
          <w:color w:val="333333"/>
          <w:lang w:val="pt-BR" w:eastAsia="pt-BR"/>
        </w:rPr>
        <w:t>, v. 36, n. 2, p. 176-187, 1972.</w:t>
      </w:r>
    </w:p>
    <w:p w14:paraId="1C2DEBD4"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32A14C94" w14:textId="69B55E5B"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HOHLFELDT, A</w:t>
      </w:r>
      <w:r w:rsidR="00307BA5">
        <w:rPr>
          <w:rFonts w:asciiTheme="minorHAnsi" w:hAnsiTheme="minorHAnsi" w:cstheme="minorHAnsi"/>
          <w:color w:val="333333"/>
          <w:lang w:val="pt-BR" w:eastAsia="pt-BR"/>
        </w:rPr>
        <w:t>ntonio</w:t>
      </w:r>
      <w:r w:rsidRPr="00597E91">
        <w:rPr>
          <w:rFonts w:asciiTheme="minorHAnsi" w:hAnsiTheme="minorHAnsi" w:cstheme="minorHAnsi"/>
          <w:color w:val="333333"/>
          <w:lang w:val="pt-BR" w:eastAsia="pt-BR"/>
        </w:rPr>
        <w:t xml:space="preserve">. Os estudos sobre a hipótese do agendamento. </w:t>
      </w:r>
      <w:r w:rsidRPr="00597E91">
        <w:rPr>
          <w:rFonts w:asciiTheme="minorHAnsi" w:hAnsiTheme="minorHAnsi" w:cstheme="minorHAnsi"/>
          <w:b/>
          <w:bCs/>
          <w:color w:val="333333"/>
          <w:lang w:val="pt-BR" w:eastAsia="pt-BR"/>
        </w:rPr>
        <w:t xml:space="preserve">Revista </w:t>
      </w:r>
      <w:proofErr w:type="spellStart"/>
      <w:r w:rsidRPr="00597E91">
        <w:rPr>
          <w:rFonts w:asciiTheme="minorHAnsi" w:hAnsiTheme="minorHAnsi" w:cstheme="minorHAnsi"/>
          <w:b/>
          <w:bCs/>
          <w:color w:val="333333"/>
          <w:lang w:val="pt-BR" w:eastAsia="pt-BR"/>
        </w:rPr>
        <w:t>Famecos</w:t>
      </w:r>
      <w:proofErr w:type="spellEnd"/>
      <w:r w:rsidRPr="00597E91">
        <w:rPr>
          <w:rFonts w:asciiTheme="minorHAnsi" w:hAnsiTheme="minorHAnsi" w:cstheme="minorHAnsi"/>
          <w:color w:val="333333"/>
          <w:lang w:val="pt-BR" w:eastAsia="pt-BR"/>
        </w:rPr>
        <w:t>, n. 7, p. 42-51, 1997.</w:t>
      </w:r>
    </w:p>
    <w:p w14:paraId="71038F26" w14:textId="77777777" w:rsidR="00DA7F68" w:rsidRPr="00597E91" w:rsidRDefault="00DA7F68" w:rsidP="00583D0C">
      <w:pPr>
        <w:shd w:val="clear" w:color="auto" w:fill="FFFFFF"/>
        <w:jc w:val="both"/>
        <w:rPr>
          <w:rFonts w:asciiTheme="minorHAnsi" w:hAnsiTheme="minorHAnsi" w:cstheme="minorHAnsi"/>
          <w:color w:val="333333"/>
          <w:lang w:val="pt-BR" w:eastAsia="pt-BR"/>
        </w:rPr>
      </w:pPr>
    </w:p>
    <w:p w14:paraId="3097864A" w14:textId="77777777"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b/>
          <w:bCs/>
          <w:color w:val="333333"/>
          <w:lang w:val="pt-BR" w:eastAsia="pt-BR"/>
        </w:rPr>
        <w:t>Para teses, dissertações ou monografias:</w:t>
      </w:r>
      <w:r w:rsidRPr="00597E91">
        <w:rPr>
          <w:rFonts w:asciiTheme="minorHAnsi" w:hAnsiTheme="minorHAnsi" w:cstheme="minorHAnsi"/>
          <w:color w:val="333333"/>
          <w:lang w:val="pt-BR" w:eastAsia="pt-BR"/>
        </w:rPr>
        <w:t> </w:t>
      </w:r>
    </w:p>
    <w:p w14:paraId="4007847F" w14:textId="6C2258C9" w:rsidR="00DA7F68" w:rsidRPr="00597E91" w:rsidRDefault="00DA7F68" w:rsidP="00583D0C">
      <w:pPr>
        <w:shd w:val="clear" w:color="auto" w:fill="FFFFFF"/>
        <w:jc w:val="both"/>
        <w:rPr>
          <w:rFonts w:asciiTheme="minorHAnsi" w:hAnsiTheme="minorHAnsi" w:cstheme="minorHAnsi"/>
          <w:i/>
          <w:iCs/>
          <w:color w:val="333333"/>
          <w:lang w:val="pt-BR" w:eastAsia="pt-BR"/>
        </w:rPr>
      </w:pPr>
      <w:r w:rsidRPr="00597E91">
        <w:rPr>
          <w:rFonts w:asciiTheme="minorHAnsi" w:hAnsiTheme="minorHAnsi" w:cstheme="minorHAnsi"/>
          <w:color w:val="333333"/>
          <w:lang w:val="pt-BR" w:eastAsia="pt-BR"/>
        </w:rPr>
        <w:t xml:space="preserve">SOBRENOME, </w:t>
      </w:r>
      <w:r w:rsidR="00307BA5">
        <w:rPr>
          <w:rFonts w:asciiTheme="minorHAnsi" w:hAnsiTheme="minorHAnsi" w:cstheme="minorHAnsi"/>
          <w:color w:val="333333"/>
          <w:lang w:val="pt-BR" w:eastAsia="pt-BR"/>
        </w:rPr>
        <w:t xml:space="preserve">prenome por extenso </w:t>
      </w:r>
      <w:r w:rsidR="00307BA5" w:rsidRPr="00597E91">
        <w:rPr>
          <w:rFonts w:asciiTheme="minorHAnsi" w:hAnsiTheme="minorHAnsi" w:cstheme="minorHAnsi"/>
          <w:color w:val="333333"/>
          <w:lang w:val="pt-BR" w:eastAsia="pt-BR"/>
        </w:rPr>
        <w:t>do(s) autor(es).</w:t>
      </w:r>
      <w:r w:rsidRPr="00597E91">
        <w:rPr>
          <w:rFonts w:asciiTheme="minorHAnsi" w:hAnsiTheme="minorHAnsi" w:cstheme="minorHAnsi"/>
          <w:color w:val="333333"/>
          <w:lang w:val="pt-BR" w:eastAsia="pt-BR"/>
        </w:rPr>
        <w:t xml:space="preserve"> </w:t>
      </w:r>
      <w:r w:rsidRPr="00597E91">
        <w:rPr>
          <w:rFonts w:asciiTheme="minorHAnsi" w:hAnsiTheme="minorHAnsi" w:cstheme="minorHAnsi"/>
          <w:b/>
          <w:bCs/>
          <w:color w:val="333333"/>
          <w:lang w:val="pt-BR" w:eastAsia="pt-BR"/>
        </w:rPr>
        <w:t>Título</w:t>
      </w:r>
      <w:r w:rsidRPr="00597E91">
        <w:rPr>
          <w:rFonts w:asciiTheme="minorHAnsi" w:hAnsiTheme="minorHAnsi" w:cstheme="minorHAnsi"/>
          <w:color w:val="333333"/>
          <w:lang w:val="pt-BR" w:eastAsia="pt-BR"/>
        </w:rPr>
        <w:t>: Subtítulo. Número de páginas. Tipo de trabalho (grau e área). Unidade de ensino, instituição, local, ano.</w:t>
      </w:r>
      <w:r w:rsidRPr="00597E91">
        <w:rPr>
          <w:rFonts w:asciiTheme="minorHAnsi" w:hAnsiTheme="minorHAnsi" w:cstheme="minorHAnsi"/>
          <w:i/>
          <w:iCs/>
          <w:color w:val="333333"/>
          <w:lang w:val="pt-BR" w:eastAsia="pt-BR"/>
        </w:rPr>
        <w:t> </w:t>
      </w:r>
    </w:p>
    <w:p w14:paraId="60E30483"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7B72DE24" w14:textId="77777777"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i/>
          <w:iCs/>
          <w:color w:val="333333"/>
          <w:lang w:val="pt-BR" w:eastAsia="pt-BR"/>
        </w:rPr>
        <w:t>Exemplos:</w:t>
      </w:r>
      <w:r w:rsidRPr="00597E91">
        <w:rPr>
          <w:rFonts w:asciiTheme="minorHAnsi" w:hAnsiTheme="minorHAnsi" w:cstheme="minorHAnsi"/>
          <w:color w:val="333333"/>
          <w:lang w:val="pt-BR" w:eastAsia="pt-BR"/>
        </w:rPr>
        <w:t> </w:t>
      </w:r>
    </w:p>
    <w:p w14:paraId="00C0FB66" w14:textId="69101153"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lastRenderedPageBreak/>
        <w:t>EHREMBERG, K</w:t>
      </w:r>
      <w:r w:rsidR="00001CB4">
        <w:rPr>
          <w:rFonts w:asciiTheme="minorHAnsi" w:hAnsiTheme="minorHAnsi" w:cstheme="minorHAnsi"/>
          <w:color w:val="333333"/>
          <w:lang w:val="pt-BR" w:eastAsia="pt-BR"/>
        </w:rPr>
        <w:t xml:space="preserve">arla </w:t>
      </w:r>
      <w:r w:rsidRPr="00597E91">
        <w:rPr>
          <w:rFonts w:asciiTheme="minorHAnsi" w:hAnsiTheme="minorHAnsi" w:cstheme="minorHAnsi"/>
          <w:color w:val="333333"/>
          <w:lang w:val="pt-BR" w:eastAsia="pt-BR"/>
        </w:rPr>
        <w:t>C</w:t>
      </w:r>
      <w:r w:rsidR="00001CB4">
        <w:rPr>
          <w:rFonts w:asciiTheme="minorHAnsi" w:hAnsiTheme="minorHAnsi" w:cstheme="minorHAnsi"/>
          <w:color w:val="333333"/>
          <w:lang w:val="pt-BR" w:eastAsia="pt-BR"/>
        </w:rPr>
        <w:t>aldas</w:t>
      </w:r>
      <w:r w:rsidRPr="00597E91">
        <w:rPr>
          <w:rFonts w:asciiTheme="minorHAnsi" w:hAnsiTheme="minorHAnsi" w:cstheme="minorHAnsi"/>
          <w:color w:val="333333"/>
          <w:lang w:val="pt-BR" w:eastAsia="pt-BR"/>
        </w:rPr>
        <w:t xml:space="preserve">. </w:t>
      </w:r>
      <w:r w:rsidRPr="00597E91">
        <w:rPr>
          <w:rFonts w:asciiTheme="minorHAnsi" w:hAnsiTheme="minorHAnsi" w:cstheme="minorHAnsi"/>
          <w:b/>
          <w:bCs/>
          <w:color w:val="333333"/>
          <w:lang w:val="pt-BR" w:eastAsia="pt-BR"/>
        </w:rPr>
        <w:t>Comunicação mercadológica em celulares</w:t>
      </w:r>
      <w:r w:rsidRPr="00597E91">
        <w:rPr>
          <w:rFonts w:asciiTheme="minorHAnsi" w:hAnsiTheme="minorHAnsi" w:cstheme="minorHAnsi"/>
          <w:color w:val="333333"/>
          <w:lang w:val="pt-BR" w:eastAsia="pt-BR"/>
        </w:rPr>
        <w:t xml:space="preserve">: Um panorama do </w:t>
      </w:r>
      <w:r w:rsidRPr="00597E91">
        <w:rPr>
          <w:rFonts w:asciiTheme="minorHAnsi" w:hAnsiTheme="minorHAnsi" w:cstheme="minorHAnsi"/>
          <w:i/>
          <w:iCs/>
          <w:color w:val="333333"/>
          <w:lang w:val="pt-BR" w:eastAsia="pt-BR"/>
        </w:rPr>
        <w:t>mobile marketing</w:t>
      </w:r>
      <w:r w:rsidRPr="00597E91">
        <w:rPr>
          <w:rFonts w:asciiTheme="minorHAnsi" w:hAnsiTheme="minorHAnsi" w:cstheme="minorHAnsi"/>
          <w:color w:val="333333"/>
          <w:lang w:val="pt-BR" w:eastAsia="pt-BR"/>
        </w:rPr>
        <w:t>. 124f. Dissertação (Mestrado em Comunicação Social), Programa de Pós-Graduação em Comunicação Social, Universidade Metodista de São Paulo, São Bernardo do Campo, 2011. </w:t>
      </w:r>
    </w:p>
    <w:p w14:paraId="4CC0B309"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06793653" w14:textId="53533AEE"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QUEIROZ, T</w:t>
      </w:r>
      <w:r w:rsidR="00001CB4">
        <w:rPr>
          <w:rFonts w:asciiTheme="minorHAnsi" w:hAnsiTheme="minorHAnsi" w:cstheme="minorHAnsi"/>
          <w:color w:val="333333"/>
          <w:lang w:val="pt-BR" w:eastAsia="pt-BR"/>
        </w:rPr>
        <w:t xml:space="preserve">ales </w:t>
      </w:r>
      <w:r w:rsidRPr="00597E91">
        <w:rPr>
          <w:rFonts w:asciiTheme="minorHAnsi" w:hAnsiTheme="minorHAnsi" w:cstheme="minorHAnsi"/>
          <w:color w:val="333333"/>
          <w:lang w:val="pt-BR" w:eastAsia="pt-BR"/>
        </w:rPr>
        <w:t>A</w:t>
      </w:r>
      <w:r w:rsidR="00307BA5">
        <w:rPr>
          <w:rFonts w:asciiTheme="minorHAnsi" w:hAnsiTheme="minorHAnsi" w:cstheme="minorHAnsi"/>
          <w:color w:val="333333"/>
          <w:lang w:val="pt-BR" w:eastAsia="pt-BR"/>
        </w:rPr>
        <w:t>ugusto</w:t>
      </w:r>
      <w:r w:rsidRPr="00597E91">
        <w:rPr>
          <w:rFonts w:asciiTheme="minorHAnsi" w:hAnsiTheme="minorHAnsi" w:cstheme="minorHAnsi"/>
          <w:color w:val="333333"/>
          <w:lang w:val="pt-BR" w:eastAsia="pt-BR"/>
        </w:rPr>
        <w:t xml:space="preserve">. </w:t>
      </w:r>
      <w:r w:rsidRPr="00597E91">
        <w:rPr>
          <w:rFonts w:asciiTheme="minorHAnsi" w:hAnsiTheme="minorHAnsi" w:cstheme="minorHAnsi"/>
          <w:b/>
          <w:bCs/>
          <w:color w:val="333333"/>
          <w:lang w:val="pt-BR" w:eastAsia="pt-BR"/>
        </w:rPr>
        <w:t>Máquina como outro comunicativo</w:t>
      </w:r>
      <w:r w:rsidRPr="00597E91">
        <w:rPr>
          <w:rFonts w:asciiTheme="minorHAnsi" w:hAnsiTheme="minorHAnsi" w:cstheme="minorHAnsi"/>
          <w:color w:val="333333"/>
          <w:lang w:val="pt-BR" w:eastAsia="pt-BR"/>
        </w:rPr>
        <w:t>: Crítica da concepção cibernética à luz da fenomenologia de Heidegger. 182f. Tese (Doutorado em Ciências), Escola de Comunicação e Artes, Universidade de São Paulo, São Paulo, 2017.</w:t>
      </w:r>
    </w:p>
    <w:p w14:paraId="7325BF74" w14:textId="77777777"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 </w:t>
      </w:r>
    </w:p>
    <w:p w14:paraId="0A2EBE69" w14:textId="77777777" w:rsidR="00DA7F68" w:rsidRPr="00597E91" w:rsidRDefault="00DA7F68" w:rsidP="00583D0C">
      <w:pPr>
        <w:shd w:val="clear" w:color="auto" w:fill="FFFFFF"/>
        <w:jc w:val="both"/>
        <w:rPr>
          <w:rFonts w:asciiTheme="minorHAnsi" w:hAnsiTheme="minorHAnsi" w:cstheme="minorHAnsi"/>
          <w:b/>
          <w:bCs/>
          <w:color w:val="333333"/>
          <w:lang w:val="pt-BR" w:eastAsia="pt-BR"/>
        </w:rPr>
      </w:pPr>
      <w:r w:rsidRPr="00597E91">
        <w:rPr>
          <w:rFonts w:asciiTheme="minorHAnsi" w:hAnsiTheme="minorHAnsi" w:cstheme="minorHAnsi"/>
          <w:b/>
          <w:bCs/>
          <w:color w:val="333333"/>
          <w:lang w:val="pt-BR" w:eastAsia="pt-BR"/>
        </w:rPr>
        <w:t>Anais de eventos:</w:t>
      </w:r>
    </w:p>
    <w:p w14:paraId="3E4B80B6" w14:textId="7684E91F"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 xml:space="preserve">SOBRENOME, </w:t>
      </w:r>
      <w:r w:rsidR="007151A5">
        <w:rPr>
          <w:rFonts w:asciiTheme="minorHAnsi" w:hAnsiTheme="minorHAnsi" w:cstheme="minorHAnsi"/>
          <w:color w:val="333333"/>
          <w:lang w:val="pt-BR" w:eastAsia="pt-BR"/>
        </w:rPr>
        <w:t xml:space="preserve">prenome por extenso </w:t>
      </w:r>
      <w:r w:rsidRPr="00597E91">
        <w:rPr>
          <w:rFonts w:asciiTheme="minorHAnsi" w:hAnsiTheme="minorHAnsi" w:cstheme="minorHAnsi"/>
          <w:color w:val="333333"/>
          <w:lang w:val="pt-BR" w:eastAsia="pt-BR"/>
        </w:rPr>
        <w:t xml:space="preserve">do(s) autor(es). Título do trabalho apresentado. In: Nome do evento, Numeração do evento (se houver), Ano, local de realização. </w:t>
      </w:r>
      <w:r w:rsidRPr="00597E91">
        <w:rPr>
          <w:rFonts w:asciiTheme="minorHAnsi" w:hAnsiTheme="minorHAnsi" w:cstheme="minorHAnsi"/>
          <w:b/>
          <w:bCs/>
          <w:color w:val="333333"/>
          <w:lang w:val="pt-BR" w:eastAsia="pt-BR"/>
        </w:rPr>
        <w:t>Título do documento</w:t>
      </w:r>
      <w:r w:rsidRPr="00597E91">
        <w:rPr>
          <w:rFonts w:asciiTheme="minorHAnsi" w:hAnsiTheme="minorHAnsi" w:cstheme="minorHAnsi"/>
          <w:color w:val="333333"/>
          <w:lang w:val="pt-BR" w:eastAsia="pt-BR"/>
        </w:rPr>
        <w:t xml:space="preserve"> (anais, atas etc.). Local: editora, data de publicação, página inicial e final da parte referenciada. </w:t>
      </w:r>
    </w:p>
    <w:p w14:paraId="15BC7FCA"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7195934A" w14:textId="77777777"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i/>
          <w:iCs/>
          <w:color w:val="333333"/>
          <w:lang w:val="pt-BR" w:eastAsia="pt-BR"/>
        </w:rPr>
        <w:t>Exemplos:</w:t>
      </w:r>
      <w:r w:rsidRPr="00597E91">
        <w:rPr>
          <w:rFonts w:asciiTheme="minorHAnsi" w:hAnsiTheme="minorHAnsi" w:cstheme="minorHAnsi"/>
          <w:color w:val="333333"/>
          <w:lang w:val="pt-BR" w:eastAsia="pt-BR"/>
        </w:rPr>
        <w:t> </w:t>
      </w:r>
    </w:p>
    <w:p w14:paraId="12408189" w14:textId="414AD1EE"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SOUSA, M</w:t>
      </w:r>
      <w:r w:rsidR="007151A5">
        <w:rPr>
          <w:rFonts w:asciiTheme="minorHAnsi" w:hAnsiTheme="minorHAnsi" w:cstheme="minorHAnsi"/>
          <w:color w:val="333333"/>
          <w:lang w:val="pt-BR" w:eastAsia="pt-BR"/>
        </w:rPr>
        <w:t>arco</w:t>
      </w:r>
      <w:r w:rsidRPr="00597E91">
        <w:rPr>
          <w:rFonts w:asciiTheme="minorHAnsi" w:hAnsiTheme="minorHAnsi" w:cstheme="minorHAnsi"/>
          <w:color w:val="333333"/>
          <w:lang w:val="pt-BR" w:eastAsia="pt-BR"/>
        </w:rPr>
        <w:t xml:space="preserve"> T</w:t>
      </w:r>
      <w:r w:rsidR="007151A5">
        <w:rPr>
          <w:rFonts w:asciiTheme="minorHAnsi" w:hAnsiTheme="minorHAnsi" w:cstheme="minorHAnsi"/>
          <w:color w:val="333333"/>
          <w:lang w:val="pt-BR" w:eastAsia="pt-BR"/>
        </w:rPr>
        <w:t>úlio</w:t>
      </w:r>
      <w:r w:rsidRPr="00597E91">
        <w:rPr>
          <w:rFonts w:asciiTheme="minorHAnsi" w:hAnsiTheme="minorHAnsi" w:cstheme="minorHAnsi"/>
          <w:color w:val="333333"/>
          <w:lang w:val="pt-BR" w:eastAsia="pt-BR"/>
        </w:rPr>
        <w:t xml:space="preserve">. Rezando pelo Smartphone: reconfiguração de práticas religiosas em grupo de orações pelo WhatsApp. In: XXVII Encontro Anual da Compós, 2018, Belo Horizonte, MG. </w:t>
      </w:r>
      <w:r w:rsidRPr="00597E91">
        <w:rPr>
          <w:rFonts w:asciiTheme="minorHAnsi" w:hAnsiTheme="minorHAnsi" w:cstheme="minorHAnsi"/>
          <w:b/>
          <w:bCs/>
          <w:color w:val="333333"/>
          <w:lang w:val="pt-BR" w:eastAsia="pt-BR"/>
        </w:rPr>
        <w:t>Anais do 27º Encontro Anual da Compós</w:t>
      </w:r>
      <w:r w:rsidRPr="00597E91">
        <w:rPr>
          <w:rFonts w:asciiTheme="minorHAnsi" w:hAnsiTheme="minorHAnsi" w:cstheme="minorHAnsi"/>
          <w:color w:val="333333"/>
          <w:lang w:val="pt-BR" w:eastAsia="pt-BR"/>
        </w:rPr>
        <w:t>. Belo Horizonte: Galoá, 2018, p. 1-21.</w:t>
      </w:r>
    </w:p>
    <w:p w14:paraId="5A140DC9" w14:textId="77777777" w:rsidR="00583D0C" w:rsidRPr="00597E91" w:rsidRDefault="00583D0C" w:rsidP="00583D0C">
      <w:pPr>
        <w:shd w:val="clear" w:color="auto" w:fill="FFFFFF"/>
        <w:jc w:val="both"/>
        <w:rPr>
          <w:rFonts w:asciiTheme="minorHAnsi" w:hAnsiTheme="minorHAnsi" w:cstheme="minorHAnsi"/>
          <w:color w:val="333333"/>
          <w:lang w:val="pt-BR" w:eastAsia="pt-BR"/>
        </w:rPr>
      </w:pPr>
    </w:p>
    <w:p w14:paraId="4FB61DCA" w14:textId="347F5D21" w:rsidR="00DA7F68" w:rsidRPr="00597E91" w:rsidRDefault="00DA7F68" w:rsidP="00583D0C">
      <w:pPr>
        <w:shd w:val="clear" w:color="auto" w:fill="FFFFFF"/>
        <w:jc w:val="both"/>
        <w:rPr>
          <w:rFonts w:asciiTheme="minorHAnsi" w:hAnsiTheme="minorHAnsi" w:cstheme="minorHAnsi"/>
          <w:color w:val="333333"/>
          <w:lang w:val="pt-BR" w:eastAsia="pt-BR"/>
        </w:rPr>
      </w:pPr>
      <w:r w:rsidRPr="00597E91">
        <w:rPr>
          <w:rFonts w:asciiTheme="minorHAnsi" w:hAnsiTheme="minorHAnsi" w:cstheme="minorHAnsi"/>
          <w:color w:val="333333"/>
          <w:lang w:val="pt-BR" w:eastAsia="pt-BR"/>
        </w:rPr>
        <w:t>CUNHA, M</w:t>
      </w:r>
      <w:r w:rsidR="007151A5">
        <w:rPr>
          <w:rFonts w:asciiTheme="minorHAnsi" w:hAnsiTheme="minorHAnsi" w:cstheme="minorHAnsi"/>
          <w:color w:val="333333"/>
          <w:lang w:val="pt-BR" w:eastAsia="pt-BR"/>
        </w:rPr>
        <w:t>agali</w:t>
      </w:r>
      <w:r w:rsidRPr="00597E91">
        <w:rPr>
          <w:rFonts w:asciiTheme="minorHAnsi" w:hAnsiTheme="minorHAnsi" w:cstheme="minorHAnsi"/>
          <w:color w:val="333333"/>
          <w:lang w:val="pt-BR" w:eastAsia="pt-BR"/>
        </w:rPr>
        <w:t xml:space="preserve"> do N</w:t>
      </w:r>
      <w:r w:rsidR="007151A5">
        <w:rPr>
          <w:rFonts w:asciiTheme="minorHAnsi" w:hAnsiTheme="minorHAnsi" w:cstheme="minorHAnsi"/>
          <w:color w:val="333333"/>
          <w:lang w:val="pt-BR" w:eastAsia="pt-BR"/>
        </w:rPr>
        <w:t>ascimento</w:t>
      </w:r>
      <w:r w:rsidRPr="00597E91">
        <w:rPr>
          <w:rFonts w:asciiTheme="minorHAnsi" w:hAnsiTheme="minorHAnsi" w:cstheme="minorHAnsi"/>
          <w:color w:val="333333"/>
          <w:lang w:val="pt-BR" w:eastAsia="pt-BR"/>
        </w:rPr>
        <w:t xml:space="preserve">. Religiões, midiatização e política: o caso dos evangélicos brasileiros. 42º Congresso Brasileiro de Estudos </w:t>
      </w:r>
      <w:proofErr w:type="spellStart"/>
      <w:r w:rsidRPr="00597E91">
        <w:rPr>
          <w:rFonts w:asciiTheme="minorHAnsi" w:hAnsiTheme="minorHAnsi" w:cstheme="minorHAnsi"/>
          <w:color w:val="333333"/>
          <w:lang w:val="pt-BR" w:eastAsia="pt-BR"/>
        </w:rPr>
        <w:t>Interdiciplinares</w:t>
      </w:r>
      <w:proofErr w:type="spellEnd"/>
      <w:r w:rsidRPr="00597E91">
        <w:rPr>
          <w:rFonts w:asciiTheme="minorHAnsi" w:hAnsiTheme="minorHAnsi" w:cstheme="minorHAnsi"/>
          <w:color w:val="333333"/>
          <w:lang w:val="pt-BR" w:eastAsia="pt-BR"/>
        </w:rPr>
        <w:t xml:space="preserve"> da Comunicação, 2019, Belém, PA. </w:t>
      </w:r>
      <w:r w:rsidRPr="00597E91">
        <w:rPr>
          <w:rFonts w:asciiTheme="minorHAnsi" w:hAnsiTheme="minorHAnsi" w:cstheme="minorHAnsi"/>
          <w:b/>
          <w:bCs/>
          <w:color w:val="333333"/>
          <w:lang w:val="pt-BR" w:eastAsia="pt-BR"/>
        </w:rPr>
        <w:t xml:space="preserve">Anais do 42º Congresso Brasileiro de Estudos </w:t>
      </w:r>
      <w:proofErr w:type="spellStart"/>
      <w:r w:rsidRPr="00597E91">
        <w:rPr>
          <w:rFonts w:asciiTheme="minorHAnsi" w:hAnsiTheme="minorHAnsi" w:cstheme="minorHAnsi"/>
          <w:b/>
          <w:bCs/>
          <w:color w:val="333333"/>
          <w:lang w:val="pt-BR" w:eastAsia="pt-BR"/>
        </w:rPr>
        <w:t>Interdiciplinares</w:t>
      </w:r>
      <w:proofErr w:type="spellEnd"/>
      <w:r w:rsidRPr="00597E91">
        <w:rPr>
          <w:rFonts w:asciiTheme="minorHAnsi" w:hAnsiTheme="minorHAnsi" w:cstheme="minorHAnsi"/>
          <w:b/>
          <w:bCs/>
          <w:color w:val="333333"/>
          <w:lang w:val="pt-BR" w:eastAsia="pt-BR"/>
        </w:rPr>
        <w:t xml:space="preserve"> da Comunicação</w:t>
      </w:r>
      <w:r w:rsidRPr="00597E91">
        <w:rPr>
          <w:rFonts w:asciiTheme="minorHAnsi" w:hAnsiTheme="minorHAnsi" w:cstheme="minorHAnsi"/>
          <w:color w:val="333333"/>
          <w:lang w:val="pt-BR" w:eastAsia="pt-BR"/>
        </w:rPr>
        <w:t>. Belém: Intercom, 2019, p. 1-15.</w:t>
      </w:r>
    </w:p>
    <w:p w14:paraId="76090D57" w14:textId="77777777" w:rsidR="00DA7F68" w:rsidRPr="00597E91" w:rsidRDefault="00DA7F68" w:rsidP="00583D0C">
      <w:pPr>
        <w:shd w:val="clear" w:color="auto" w:fill="FFFFFF"/>
        <w:jc w:val="both"/>
        <w:rPr>
          <w:rFonts w:asciiTheme="minorHAnsi" w:hAnsiTheme="minorHAnsi" w:cstheme="minorHAnsi"/>
          <w:color w:val="333333"/>
          <w:lang w:val="pt-BR" w:eastAsia="pt-BR"/>
        </w:rPr>
      </w:pPr>
    </w:p>
    <w:p w14:paraId="056AA5AB" w14:textId="4572CCAE" w:rsidR="00583D0C" w:rsidRPr="00597E91" w:rsidRDefault="00583D0C" w:rsidP="00583D0C">
      <w:pPr>
        <w:rPr>
          <w:rFonts w:asciiTheme="minorHAnsi" w:hAnsiTheme="minorHAnsi" w:cstheme="minorHAnsi"/>
          <w:b/>
          <w:bCs/>
          <w:lang w:val="pt-BR"/>
        </w:rPr>
      </w:pPr>
      <w:r w:rsidRPr="00597E91">
        <w:rPr>
          <w:rFonts w:asciiTheme="minorHAnsi" w:hAnsiTheme="minorHAnsi" w:cstheme="minorHAnsi"/>
          <w:b/>
          <w:bCs/>
          <w:lang w:val="pt-BR"/>
        </w:rPr>
        <w:t>Matérias/reportagens em periódicos</w:t>
      </w:r>
    </w:p>
    <w:p w14:paraId="3D64D07B" w14:textId="77777777" w:rsidR="00583D0C" w:rsidRPr="00597E91" w:rsidRDefault="00583D0C" w:rsidP="00583D0C">
      <w:pPr>
        <w:rPr>
          <w:rFonts w:asciiTheme="minorHAnsi" w:hAnsiTheme="minorHAnsi" w:cstheme="minorHAnsi"/>
          <w:b/>
          <w:bCs/>
          <w:u w:val="single"/>
          <w:lang w:val="pt-BR"/>
        </w:rPr>
      </w:pPr>
      <w:r w:rsidRPr="00597E91">
        <w:rPr>
          <w:rFonts w:asciiTheme="minorHAnsi" w:hAnsiTheme="minorHAnsi" w:cstheme="minorHAnsi"/>
          <w:b/>
          <w:bCs/>
          <w:u w:val="single"/>
          <w:lang w:val="pt-BR"/>
        </w:rPr>
        <w:t>PARA TEXTOS DE JORNALISTAS</w:t>
      </w:r>
    </w:p>
    <w:p w14:paraId="50F1C362" w14:textId="65E16802" w:rsidR="00583D0C" w:rsidRPr="00597E91" w:rsidRDefault="00583D0C" w:rsidP="00583D0C">
      <w:pPr>
        <w:rPr>
          <w:rFonts w:asciiTheme="minorHAnsi" w:hAnsiTheme="minorHAnsi" w:cstheme="minorHAnsi"/>
          <w:i/>
          <w:iCs/>
          <w:lang w:val="pt-BR"/>
        </w:rPr>
      </w:pPr>
      <w:r w:rsidRPr="00597E91">
        <w:rPr>
          <w:rFonts w:asciiTheme="minorHAnsi" w:hAnsiTheme="minorHAnsi" w:cstheme="minorHAnsi"/>
          <w:i/>
          <w:iCs/>
          <w:lang w:val="pt-BR"/>
        </w:rPr>
        <w:t>Exemplos:</w:t>
      </w:r>
    </w:p>
    <w:p w14:paraId="5F9EE2B6" w14:textId="7ED79672"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PAULA, N</w:t>
      </w:r>
      <w:r w:rsidR="007B2830">
        <w:rPr>
          <w:rFonts w:asciiTheme="minorHAnsi" w:hAnsiTheme="minorHAnsi" w:cstheme="minorHAnsi"/>
          <w:lang w:val="pt-BR"/>
        </w:rPr>
        <w:t>ádia</w:t>
      </w:r>
      <w:r w:rsidRPr="00597E91">
        <w:rPr>
          <w:rFonts w:asciiTheme="minorHAnsi" w:hAnsiTheme="minorHAnsi" w:cstheme="minorHAnsi"/>
          <w:lang w:val="pt-BR"/>
        </w:rPr>
        <w:t>.</w:t>
      </w:r>
      <w:r w:rsidR="007B2830">
        <w:rPr>
          <w:rFonts w:asciiTheme="minorHAnsi" w:hAnsiTheme="minorHAnsi" w:cstheme="minorHAnsi"/>
          <w:lang w:val="pt-BR"/>
        </w:rPr>
        <w:t xml:space="preserve"> </w:t>
      </w:r>
      <w:r w:rsidRPr="00597E91">
        <w:rPr>
          <w:rFonts w:asciiTheme="minorHAnsi" w:hAnsiTheme="minorHAnsi" w:cstheme="minorHAnsi"/>
          <w:lang w:val="pt-BR"/>
        </w:rPr>
        <w:t xml:space="preserve">Desemprego de 7,1% no ano de 2000. </w:t>
      </w:r>
      <w:r w:rsidRPr="00597E91">
        <w:rPr>
          <w:rFonts w:asciiTheme="minorHAnsi" w:hAnsiTheme="minorHAnsi" w:cstheme="minorHAnsi"/>
          <w:b/>
          <w:bCs/>
          <w:lang w:val="pt-BR"/>
        </w:rPr>
        <w:t>Jornal do Brasil</w:t>
      </w:r>
      <w:r w:rsidRPr="00597E91">
        <w:rPr>
          <w:rFonts w:asciiTheme="minorHAnsi" w:hAnsiTheme="minorHAnsi" w:cstheme="minorHAnsi"/>
          <w:lang w:val="pt-BR"/>
        </w:rPr>
        <w:t>, Rio de Janeiro, 26 jan. 2001. Economia, p. 12-13. </w:t>
      </w:r>
      <w:r w:rsidR="007B2830">
        <w:rPr>
          <w:rFonts w:asciiTheme="minorHAnsi" w:hAnsiTheme="minorHAnsi" w:cstheme="minorHAnsi"/>
          <w:lang w:val="pt-BR"/>
        </w:rPr>
        <w:t xml:space="preserve"> </w:t>
      </w:r>
    </w:p>
    <w:p w14:paraId="6D6C4CC3" w14:textId="77777777" w:rsidR="00583D0C" w:rsidRPr="00597E91" w:rsidRDefault="00583D0C" w:rsidP="00583D0C">
      <w:pPr>
        <w:rPr>
          <w:rFonts w:asciiTheme="minorHAnsi" w:hAnsiTheme="minorHAnsi" w:cstheme="minorHAnsi"/>
          <w:lang w:val="pt-BR"/>
        </w:rPr>
      </w:pPr>
    </w:p>
    <w:p w14:paraId="6EC9BD36"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CHAIB, J. Ao lado do rei da Jordânia, Trump volta a ameaçar Hamas e reafirma que tomará Gaza. </w:t>
      </w:r>
      <w:r w:rsidRPr="00597E91">
        <w:rPr>
          <w:rFonts w:asciiTheme="minorHAnsi" w:hAnsiTheme="minorHAnsi" w:cstheme="minorHAnsi"/>
          <w:b/>
          <w:bCs/>
          <w:lang w:val="pt-BR"/>
        </w:rPr>
        <w:t>Folha de S. Paulo</w:t>
      </w:r>
      <w:r w:rsidRPr="00597E91">
        <w:rPr>
          <w:rFonts w:asciiTheme="minorHAnsi" w:hAnsiTheme="minorHAnsi" w:cstheme="minorHAnsi"/>
          <w:lang w:val="pt-BR"/>
        </w:rPr>
        <w:t>, São Paulo, 11 fev. 2025. Disponível em: https://www1.folha.uol.com.br/mundo/2025/02/ao-lado-do-rei-da-jordania-trump-ameaca-hamascom-fim-de-cessar-fogo-e-repete-que-tomara-gaza.shtml. Acesso em 11 fev. 2025. </w:t>
      </w:r>
    </w:p>
    <w:p w14:paraId="4C6CC1DE" w14:textId="77777777" w:rsidR="00583D0C" w:rsidRPr="00597E91" w:rsidRDefault="00583D0C" w:rsidP="00583D0C">
      <w:pPr>
        <w:rPr>
          <w:rFonts w:asciiTheme="minorHAnsi" w:hAnsiTheme="minorHAnsi" w:cstheme="minorHAnsi"/>
          <w:lang w:val="pt-BR"/>
        </w:rPr>
      </w:pPr>
    </w:p>
    <w:p w14:paraId="0356483B" w14:textId="77777777" w:rsidR="00583D0C" w:rsidRPr="00597E91" w:rsidRDefault="00583D0C" w:rsidP="00583D0C">
      <w:pPr>
        <w:rPr>
          <w:rFonts w:asciiTheme="minorHAnsi" w:hAnsiTheme="minorHAnsi" w:cstheme="minorHAnsi"/>
          <w:b/>
          <w:bCs/>
          <w:u w:val="single"/>
          <w:lang w:val="pt-BR"/>
        </w:rPr>
      </w:pPr>
      <w:r w:rsidRPr="00597E91">
        <w:rPr>
          <w:rFonts w:asciiTheme="minorHAnsi" w:hAnsiTheme="minorHAnsi" w:cstheme="minorHAnsi"/>
          <w:b/>
          <w:bCs/>
          <w:u w:val="single"/>
          <w:lang w:val="pt-BR"/>
        </w:rPr>
        <w:t>PARA ENTREVISTADOS</w:t>
      </w:r>
    </w:p>
    <w:p w14:paraId="1B13DB12" w14:textId="067125BB"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 xml:space="preserve">SOBRENOME, PRENOME </w:t>
      </w:r>
      <w:r w:rsidR="007B2830">
        <w:rPr>
          <w:rFonts w:asciiTheme="minorHAnsi" w:hAnsiTheme="minorHAnsi" w:cstheme="minorHAnsi"/>
          <w:lang w:val="pt-BR"/>
        </w:rPr>
        <w:t>por extenso</w:t>
      </w:r>
      <w:r w:rsidRPr="00597E91">
        <w:rPr>
          <w:rFonts w:asciiTheme="minorHAnsi" w:hAnsiTheme="minorHAnsi" w:cstheme="minorHAnsi"/>
          <w:lang w:val="pt-BR"/>
        </w:rPr>
        <w:t xml:space="preserve"> do entrevistado. Título: subtítulo (se houver) da entrevista ou depoimento [data da publicação do documento entre colchetes]. Local de publicação: nome do documento. Tipo do texto jornalístico (Matéria, reportagem, entrevista concedida a fulano de tal.)</w:t>
      </w:r>
    </w:p>
    <w:p w14:paraId="0D98B7E1" w14:textId="77777777" w:rsidR="00583D0C" w:rsidRPr="00597E91" w:rsidRDefault="00583D0C" w:rsidP="00583D0C">
      <w:pPr>
        <w:rPr>
          <w:rFonts w:asciiTheme="minorHAnsi" w:hAnsiTheme="minorHAnsi" w:cstheme="minorHAnsi"/>
          <w:lang w:val="pt-BR"/>
        </w:rPr>
      </w:pPr>
    </w:p>
    <w:p w14:paraId="328D6D48" w14:textId="77777777" w:rsidR="00583D0C" w:rsidRPr="00597E91" w:rsidRDefault="00583D0C" w:rsidP="00583D0C">
      <w:pPr>
        <w:rPr>
          <w:rFonts w:asciiTheme="minorHAnsi" w:hAnsiTheme="minorHAnsi" w:cstheme="minorHAnsi"/>
          <w:i/>
          <w:iCs/>
          <w:lang w:val="pt-BR"/>
        </w:rPr>
      </w:pPr>
      <w:r w:rsidRPr="00597E91">
        <w:rPr>
          <w:rFonts w:asciiTheme="minorHAnsi" w:hAnsiTheme="minorHAnsi" w:cstheme="minorHAnsi"/>
          <w:i/>
          <w:iCs/>
          <w:lang w:val="pt-BR"/>
        </w:rPr>
        <w:t>Exemplo:</w:t>
      </w:r>
    </w:p>
    <w:p w14:paraId="201DA619" w14:textId="2FB39E68"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SILVA, A. A. Mulheres no ataque: depoimento. [9 de junho, 1996]. São Paulo:</w:t>
      </w:r>
      <w:r w:rsidR="007B2830">
        <w:rPr>
          <w:rFonts w:asciiTheme="minorHAnsi" w:hAnsiTheme="minorHAnsi" w:cstheme="minorHAnsi"/>
          <w:lang w:val="pt-BR"/>
        </w:rPr>
        <w:t xml:space="preserve"> </w:t>
      </w:r>
      <w:r w:rsidRPr="00597E91">
        <w:rPr>
          <w:rFonts w:asciiTheme="minorHAnsi" w:hAnsiTheme="minorHAnsi" w:cstheme="minorHAnsi"/>
          <w:lang w:val="pt-BR"/>
        </w:rPr>
        <w:t>Revista da Folha de São Paulo. Entrevista concedida a Cristiana Couto.</w:t>
      </w:r>
      <w:r w:rsidR="007B2830">
        <w:rPr>
          <w:rFonts w:asciiTheme="minorHAnsi" w:hAnsiTheme="minorHAnsi" w:cstheme="minorHAnsi"/>
          <w:lang w:val="pt-BR"/>
        </w:rPr>
        <w:t xml:space="preserve"> </w:t>
      </w:r>
    </w:p>
    <w:p w14:paraId="2C79DC6F" w14:textId="77777777" w:rsidR="00583D0C" w:rsidRPr="00597E91" w:rsidRDefault="00583D0C" w:rsidP="00583D0C">
      <w:pPr>
        <w:rPr>
          <w:rFonts w:asciiTheme="minorHAnsi" w:hAnsiTheme="minorHAnsi" w:cstheme="minorHAnsi"/>
          <w:lang w:val="pt-BR"/>
        </w:rPr>
      </w:pPr>
    </w:p>
    <w:p w14:paraId="07BF41D3" w14:textId="7202F5C4" w:rsidR="00583D0C" w:rsidRPr="00597E91" w:rsidRDefault="00583D0C" w:rsidP="00583D0C">
      <w:pPr>
        <w:rPr>
          <w:rFonts w:asciiTheme="minorHAnsi" w:hAnsiTheme="minorHAnsi" w:cstheme="minorHAnsi"/>
          <w:b/>
          <w:bCs/>
          <w:lang w:val="pt-BR"/>
        </w:rPr>
      </w:pPr>
      <w:r w:rsidRPr="00597E91">
        <w:rPr>
          <w:rFonts w:asciiTheme="minorHAnsi" w:hAnsiTheme="minorHAnsi" w:cstheme="minorHAnsi"/>
          <w:b/>
          <w:bCs/>
          <w:lang w:val="pt-BR"/>
        </w:rPr>
        <w:t xml:space="preserve">Para filmes, documentários, vídeos: </w:t>
      </w:r>
    </w:p>
    <w:p w14:paraId="58477696" w14:textId="77777777" w:rsidR="00583D0C" w:rsidRPr="00597E91" w:rsidRDefault="00583D0C" w:rsidP="00583D0C">
      <w:pPr>
        <w:rPr>
          <w:rFonts w:asciiTheme="minorHAnsi" w:hAnsiTheme="minorHAnsi" w:cstheme="minorHAnsi"/>
          <w:b/>
          <w:bCs/>
          <w:u w:val="single"/>
          <w:lang w:val="pt-BR"/>
        </w:rPr>
      </w:pPr>
      <w:r w:rsidRPr="00597E91">
        <w:rPr>
          <w:rFonts w:asciiTheme="minorHAnsi" w:hAnsiTheme="minorHAnsi" w:cstheme="minorHAnsi"/>
          <w:b/>
          <w:bCs/>
          <w:u w:val="single"/>
          <w:lang w:val="pt-BR"/>
        </w:rPr>
        <w:lastRenderedPageBreak/>
        <w:t>FILMES:</w:t>
      </w:r>
    </w:p>
    <w:p w14:paraId="1AA99E44" w14:textId="77777777" w:rsidR="00583D0C" w:rsidRPr="00597E91" w:rsidRDefault="00583D0C" w:rsidP="00583D0C">
      <w:pPr>
        <w:rPr>
          <w:rFonts w:asciiTheme="minorHAnsi" w:hAnsiTheme="minorHAnsi" w:cstheme="minorHAnsi"/>
          <w:i/>
          <w:iCs/>
          <w:lang w:val="pt-BR"/>
        </w:rPr>
      </w:pPr>
      <w:r w:rsidRPr="00597E91">
        <w:rPr>
          <w:rFonts w:asciiTheme="minorHAnsi" w:hAnsiTheme="minorHAnsi" w:cstheme="minorHAnsi"/>
          <w:i/>
          <w:iCs/>
          <w:lang w:val="pt-BR"/>
        </w:rPr>
        <w:t>Exemplo:</w:t>
      </w:r>
    </w:p>
    <w:p w14:paraId="489D3FAB" w14:textId="53D3EBD1"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CENTRAL do Brasil. Direção: Walter Salles. Produção: Martire de Clermont-</w:t>
      </w:r>
      <w:proofErr w:type="spellStart"/>
      <w:r w:rsidRPr="00597E91">
        <w:rPr>
          <w:rFonts w:asciiTheme="minorHAnsi" w:hAnsiTheme="minorHAnsi" w:cstheme="minorHAnsi"/>
          <w:lang w:val="pt-BR"/>
        </w:rPr>
        <w:t>Tonnerre</w:t>
      </w:r>
      <w:proofErr w:type="spellEnd"/>
      <w:r w:rsidRPr="00597E91">
        <w:rPr>
          <w:rFonts w:asciiTheme="minorHAnsi" w:hAnsiTheme="minorHAnsi" w:cstheme="minorHAnsi"/>
          <w:lang w:val="pt-BR"/>
        </w:rPr>
        <w:t xml:space="preserve"> e Arthur Cohn. Rio de Janeiro: MACT Productions, 1998. </w:t>
      </w:r>
    </w:p>
    <w:p w14:paraId="53A06188" w14:textId="77777777" w:rsidR="00583D0C" w:rsidRPr="00597E91" w:rsidRDefault="00583D0C" w:rsidP="00583D0C">
      <w:pPr>
        <w:rPr>
          <w:rFonts w:asciiTheme="minorHAnsi" w:hAnsiTheme="minorHAnsi" w:cstheme="minorHAnsi"/>
          <w:lang w:val="pt-BR"/>
        </w:rPr>
      </w:pPr>
    </w:p>
    <w:p w14:paraId="4ACA7326" w14:textId="77777777" w:rsidR="00583D0C" w:rsidRPr="00597E91" w:rsidRDefault="00583D0C" w:rsidP="00583D0C">
      <w:pPr>
        <w:rPr>
          <w:rFonts w:asciiTheme="minorHAnsi" w:hAnsiTheme="minorHAnsi" w:cstheme="minorHAnsi"/>
          <w:b/>
          <w:bCs/>
          <w:u w:val="single"/>
          <w:lang w:val="pt-BR"/>
        </w:rPr>
      </w:pPr>
      <w:r w:rsidRPr="00597E91">
        <w:rPr>
          <w:rFonts w:asciiTheme="minorHAnsi" w:hAnsiTheme="minorHAnsi" w:cstheme="minorHAnsi"/>
          <w:b/>
          <w:bCs/>
          <w:u w:val="single"/>
          <w:lang w:val="pt-BR"/>
        </w:rPr>
        <w:t>QUANDO O ACESSO FOI ONLINE:</w:t>
      </w:r>
    </w:p>
    <w:p w14:paraId="743C859B"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Primeira palavra do filme totalmente em Maiúsculas, o resto do nome em minúscula. Identificação da direção e produção. Cidade da produção. Ano da produção.</w:t>
      </w:r>
    </w:p>
    <w:p w14:paraId="00764223" w14:textId="77777777" w:rsidR="00583D0C" w:rsidRPr="00597E91" w:rsidRDefault="00583D0C" w:rsidP="00583D0C">
      <w:pPr>
        <w:rPr>
          <w:rFonts w:asciiTheme="minorHAnsi" w:hAnsiTheme="minorHAnsi" w:cstheme="minorHAnsi"/>
          <w:lang w:val="pt-BR"/>
        </w:rPr>
      </w:pPr>
    </w:p>
    <w:p w14:paraId="3007ADAC" w14:textId="77777777" w:rsidR="00583D0C" w:rsidRPr="00597E91" w:rsidRDefault="00583D0C" w:rsidP="00583D0C">
      <w:pPr>
        <w:rPr>
          <w:rFonts w:asciiTheme="minorHAnsi" w:hAnsiTheme="minorHAnsi" w:cstheme="minorHAnsi"/>
          <w:i/>
          <w:iCs/>
          <w:lang w:val="pt-BR"/>
        </w:rPr>
      </w:pPr>
      <w:r w:rsidRPr="00597E91">
        <w:rPr>
          <w:rFonts w:asciiTheme="minorHAnsi" w:hAnsiTheme="minorHAnsi" w:cstheme="minorHAnsi"/>
          <w:i/>
          <w:iCs/>
          <w:lang w:val="pt-BR"/>
        </w:rPr>
        <w:t>Exemplo:</w:t>
      </w:r>
    </w:p>
    <w:p w14:paraId="53B0635A"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 xml:space="preserve">QUOUSQUE </w:t>
      </w:r>
      <w:proofErr w:type="spellStart"/>
      <w:r w:rsidRPr="00597E91">
        <w:rPr>
          <w:rFonts w:asciiTheme="minorHAnsi" w:hAnsiTheme="minorHAnsi" w:cstheme="minorHAnsi"/>
          <w:lang w:val="pt-BR"/>
        </w:rPr>
        <w:t>eadem</w:t>
      </w:r>
      <w:proofErr w:type="spellEnd"/>
      <w:r w:rsidRPr="00597E91">
        <w:rPr>
          <w:rFonts w:asciiTheme="minorHAnsi" w:hAnsiTheme="minorHAnsi" w:cstheme="minorHAnsi"/>
          <w:lang w:val="pt-BR"/>
        </w:rPr>
        <w:t>? (</w:t>
      </w:r>
      <w:proofErr w:type="spellStart"/>
      <w:r w:rsidRPr="00597E91">
        <w:rPr>
          <w:rFonts w:asciiTheme="minorHAnsi" w:hAnsiTheme="minorHAnsi" w:cstheme="minorHAnsi"/>
          <w:lang w:val="pt-BR"/>
        </w:rPr>
        <w:t>or</w:t>
      </w:r>
      <w:proofErr w:type="spellEnd"/>
      <w:r w:rsidRPr="00597E91">
        <w:rPr>
          <w:rFonts w:asciiTheme="minorHAnsi" w:hAnsiTheme="minorHAnsi" w:cstheme="minorHAnsi"/>
          <w:lang w:val="pt-BR"/>
        </w:rPr>
        <w:t xml:space="preserve"> a self-</w:t>
      </w:r>
      <w:proofErr w:type="spellStart"/>
      <w:r w:rsidRPr="00597E91">
        <w:rPr>
          <w:rFonts w:asciiTheme="minorHAnsi" w:hAnsiTheme="minorHAnsi" w:cstheme="minorHAnsi"/>
          <w:lang w:val="pt-BR"/>
        </w:rPr>
        <w:t>portrait</w:t>
      </w:r>
      <w:proofErr w:type="spellEnd"/>
      <w:r w:rsidRPr="00597E91">
        <w:rPr>
          <w:rFonts w:asciiTheme="minorHAnsi" w:hAnsiTheme="minorHAnsi" w:cstheme="minorHAnsi"/>
          <w:lang w:val="pt-BR"/>
        </w:rPr>
        <w:t xml:space="preserve">). Direção e produção: </w:t>
      </w:r>
      <w:proofErr w:type="spellStart"/>
      <w:r w:rsidRPr="00597E91">
        <w:rPr>
          <w:rFonts w:asciiTheme="minorHAnsi" w:hAnsiTheme="minorHAnsi" w:cstheme="minorHAnsi"/>
          <w:lang w:val="pt-BR"/>
        </w:rPr>
        <w:t>Tzuan</w:t>
      </w:r>
      <w:proofErr w:type="spellEnd"/>
      <w:r w:rsidRPr="00597E91">
        <w:rPr>
          <w:rFonts w:asciiTheme="minorHAnsi" w:hAnsiTheme="minorHAnsi" w:cstheme="minorHAnsi"/>
          <w:lang w:val="pt-BR"/>
        </w:rPr>
        <w:t xml:space="preserve"> Wu. Nova York: </w:t>
      </w:r>
      <w:proofErr w:type="spellStart"/>
      <w:r w:rsidRPr="00597E91">
        <w:rPr>
          <w:rFonts w:asciiTheme="minorHAnsi" w:hAnsiTheme="minorHAnsi" w:cstheme="minorHAnsi"/>
          <w:lang w:val="pt-BR"/>
        </w:rPr>
        <w:t>Tzuan</w:t>
      </w:r>
      <w:proofErr w:type="spellEnd"/>
      <w:r w:rsidRPr="00597E91">
        <w:rPr>
          <w:rFonts w:asciiTheme="minorHAnsi" w:hAnsiTheme="minorHAnsi" w:cstheme="minorHAnsi"/>
          <w:lang w:val="pt-BR"/>
        </w:rPr>
        <w:t xml:space="preserve"> Wu, 2012. Disponível em: &lt;http://tzuanwu.net/Quousque-</w:t>
      </w:r>
      <w:proofErr w:type="spellStart"/>
      <w:r w:rsidRPr="00597E91">
        <w:rPr>
          <w:rFonts w:asciiTheme="minorHAnsi" w:hAnsiTheme="minorHAnsi" w:cstheme="minorHAnsi"/>
          <w:lang w:val="pt-BR"/>
        </w:rPr>
        <w:t>eadem</w:t>
      </w:r>
      <w:proofErr w:type="spellEnd"/>
      <w:r w:rsidRPr="00597E91">
        <w:rPr>
          <w:rFonts w:asciiTheme="minorHAnsi" w:hAnsiTheme="minorHAnsi" w:cstheme="minorHAnsi"/>
          <w:lang w:val="pt-BR"/>
        </w:rPr>
        <w:t>-</w:t>
      </w:r>
      <w:proofErr w:type="spellStart"/>
      <w:r w:rsidRPr="00597E91">
        <w:rPr>
          <w:rFonts w:asciiTheme="minorHAnsi" w:hAnsiTheme="minorHAnsi" w:cstheme="minorHAnsi"/>
          <w:lang w:val="pt-BR"/>
        </w:rPr>
        <w:t>or</w:t>
      </w:r>
      <w:proofErr w:type="spellEnd"/>
      <w:r w:rsidRPr="00597E91">
        <w:rPr>
          <w:rFonts w:asciiTheme="minorHAnsi" w:hAnsiTheme="minorHAnsi" w:cstheme="minorHAnsi"/>
          <w:lang w:val="pt-BR"/>
        </w:rPr>
        <w:t>-a-self-</w:t>
      </w:r>
      <w:proofErr w:type="spellStart"/>
      <w:r w:rsidRPr="00597E91">
        <w:rPr>
          <w:rFonts w:asciiTheme="minorHAnsi" w:hAnsiTheme="minorHAnsi" w:cstheme="minorHAnsi"/>
          <w:lang w:val="pt-BR"/>
        </w:rPr>
        <w:t>portrait</w:t>
      </w:r>
      <w:proofErr w:type="spellEnd"/>
      <w:r w:rsidRPr="00597E91">
        <w:rPr>
          <w:rFonts w:asciiTheme="minorHAnsi" w:hAnsiTheme="minorHAnsi" w:cstheme="minorHAnsi"/>
          <w:lang w:val="pt-BR"/>
        </w:rPr>
        <w:t>&gt;. Acesso em 10 de dezembro de 2017.</w:t>
      </w:r>
    </w:p>
    <w:p w14:paraId="30E058C6" w14:textId="77777777" w:rsidR="00583D0C" w:rsidRPr="00597E91" w:rsidRDefault="00583D0C" w:rsidP="00583D0C">
      <w:pPr>
        <w:rPr>
          <w:rFonts w:asciiTheme="minorHAnsi" w:hAnsiTheme="minorHAnsi" w:cstheme="minorHAnsi"/>
          <w:lang w:val="pt-BR"/>
        </w:rPr>
      </w:pPr>
    </w:p>
    <w:p w14:paraId="49C3C5B1" w14:textId="77777777" w:rsidR="00583D0C" w:rsidRPr="00597E91" w:rsidRDefault="00583D0C" w:rsidP="00583D0C">
      <w:pPr>
        <w:rPr>
          <w:rFonts w:asciiTheme="minorHAnsi" w:hAnsiTheme="minorHAnsi" w:cstheme="minorHAnsi"/>
          <w:b/>
          <w:bCs/>
          <w:u w:val="single"/>
          <w:lang w:val="pt-BR"/>
        </w:rPr>
      </w:pPr>
      <w:r w:rsidRPr="00597E91">
        <w:rPr>
          <w:rFonts w:asciiTheme="minorHAnsi" w:hAnsiTheme="minorHAnsi" w:cstheme="minorHAnsi"/>
          <w:b/>
          <w:bCs/>
          <w:u w:val="single"/>
          <w:lang w:val="pt-BR"/>
        </w:rPr>
        <w:t>VIDEOS NA INTERNET</w:t>
      </w:r>
    </w:p>
    <w:p w14:paraId="132EC073"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Primeira palavra do título do vídeo em MAIÚSCULAS. Responsável pelo vídeo.  Ano, duração, sonoro, colorido, endereço e data de acesso.</w:t>
      </w:r>
    </w:p>
    <w:p w14:paraId="3A217F92" w14:textId="1EE86D38" w:rsidR="00583D0C" w:rsidRPr="00597E91" w:rsidRDefault="00583D0C" w:rsidP="00583D0C">
      <w:pPr>
        <w:rPr>
          <w:rFonts w:asciiTheme="minorHAnsi" w:hAnsiTheme="minorHAnsi" w:cstheme="minorHAnsi"/>
          <w:lang w:val="pt-BR"/>
        </w:rPr>
      </w:pPr>
    </w:p>
    <w:p w14:paraId="4469CC20" w14:textId="180C225D" w:rsidR="00583D0C" w:rsidRPr="00597E91" w:rsidRDefault="00583D0C" w:rsidP="00583D0C">
      <w:pPr>
        <w:rPr>
          <w:rFonts w:asciiTheme="minorHAnsi" w:hAnsiTheme="minorHAnsi" w:cstheme="minorHAnsi"/>
          <w:i/>
          <w:iCs/>
          <w:lang w:val="pt-BR"/>
        </w:rPr>
      </w:pPr>
      <w:r w:rsidRPr="00597E91">
        <w:rPr>
          <w:rFonts w:asciiTheme="minorHAnsi" w:hAnsiTheme="minorHAnsi" w:cstheme="minorHAnsi"/>
          <w:i/>
          <w:iCs/>
          <w:lang w:val="pt-BR"/>
        </w:rPr>
        <w:t>Exemplo:</w:t>
      </w:r>
    </w:p>
    <w:p w14:paraId="7683EC0B"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 xml:space="preserve">COMO fazer as Referências dos Estudos Científicos. Produção de Bárbara Regina Lopes Costa. </w:t>
      </w:r>
      <w:r w:rsidRPr="00597E91">
        <w:rPr>
          <w:rFonts w:asciiTheme="minorHAnsi" w:hAnsiTheme="minorHAnsi" w:cstheme="minorHAnsi"/>
          <w:lang w:val="es-ES"/>
        </w:rPr>
        <w:t xml:space="preserve">2017, 12 min, son., color. </w:t>
      </w:r>
      <w:proofErr w:type="spellStart"/>
      <w:r w:rsidRPr="00597E91">
        <w:rPr>
          <w:rFonts w:asciiTheme="minorHAnsi" w:hAnsiTheme="minorHAnsi" w:cstheme="minorHAnsi"/>
          <w:lang w:val="es-ES"/>
        </w:rPr>
        <w:t>Disponível</w:t>
      </w:r>
      <w:proofErr w:type="spellEnd"/>
      <w:r w:rsidRPr="00597E91">
        <w:rPr>
          <w:rFonts w:asciiTheme="minorHAnsi" w:hAnsiTheme="minorHAnsi" w:cstheme="minorHAnsi"/>
          <w:lang w:val="es-ES"/>
        </w:rPr>
        <w:t xml:space="preserve"> em: &lt;https://www.youtube.com/watch?v=cTlA1j9RjPE&gt;. </w:t>
      </w:r>
      <w:r w:rsidRPr="00597E91">
        <w:rPr>
          <w:rFonts w:asciiTheme="minorHAnsi" w:hAnsiTheme="minorHAnsi" w:cstheme="minorHAnsi"/>
          <w:lang w:val="pt-BR"/>
        </w:rPr>
        <w:t>Acesso em: 28 dez. 2017.</w:t>
      </w:r>
      <w:r w:rsidRPr="00597E91">
        <w:rPr>
          <w:rFonts w:asciiTheme="minorHAnsi" w:hAnsiTheme="minorHAnsi" w:cstheme="minorHAnsi"/>
          <w:lang w:val="pt-BR"/>
        </w:rPr>
        <w:br/>
      </w:r>
    </w:p>
    <w:p w14:paraId="6313798D" w14:textId="69FF13B5" w:rsidR="00583D0C" w:rsidRPr="00597E91" w:rsidRDefault="00583D0C" w:rsidP="00583D0C">
      <w:pPr>
        <w:rPr>
          <w:rFonts w:asciiTheme="minorHAnsi" w:hAnsiTheme="minorHAnsi" w:cstheme="minorHAnsi"/>
          <w:b/>
          <w:bCs/>
          <w:lang w:val="pt-BR"/>
        </w:rPr>
      </w:pPr>
      <w:r w:rsidRPr="00597E91">
        <w:rPr>
          <w:rFonts w:asciiTheme="minorHAnsi" w:hAnsiTheme="minorHAnsi" w:cstheme="minorHAnsi"/>
          <w:b/>
          <w:bCs/>
          <w:lang w:val="pt-BR"/>
        </w:rPr>
        <w:t>Para pesquisas de órgãos governamentais e leis:</w:t>
      </w:r>
    </w:p>
    <w:p w14:paraId="1F9C55BA" w14:textId="77777777" w:rsidR="00583D0C" w:rsidRPr="00597E91" w:rsidRDefault="00583D0C" w:rsidP="00583D0C">
      <w:pPr>
        <w:rPr>
          <w:rFonts w:asciiTheme="minorHAnsi" w:hAnsiTheme="minorHAnsi" w:cstheme="minorHAnsi"/>
          <w:lang w:val="pt-BR"/>
        </w:rPr>
      </w:pPr>
    </w:p>
    <w:p w14:paraId="7139796E" w14:textId="44F47296" w:rsidR="00583D0C" w:rsidRPr="00597E91" w:rsidRDefault="00583D0C" w:rsidP="00583D0C">
      <w:pPr>
        <w:rPr>
          <w:rFonts w:asciiTheme="minorHAnsi" w:hAnsiTheme="minorHAnsi" w:cstheme="minorHAnsi"/>
          <w:i/>
          <w:iCs/>
          <w:lang w:val="pt-BR"/>
        </w:rPr>
      </w:pPr>
      <w:r w:rsidRPr="00597E91">
        <w:rPr>
          <w:rFonts w:asciiTheme="minorHAnsi" w:hAnsiTheme="minorHAnsi" w:cstheme="minorHAnsi"/>
          <w:i/>
          <w:iCs/>
          <w:lang w:val="pt-BR"/>
        </w:rPr>
        <w:t>Exemplos:</w:t>
      </w:r>
    </w:p>
    <w:p w14:paraId="507F7E1A"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 xml:space="preserve">IBGE – Instituto Brasileiro de Geografia e Estatística. </w:t>
      </w:r>
      <w:r w:rsidRPr="00597E91">
        <w:rPr>
          <w:rFonts w:asciiTheme="minorHAnsi" w:hAnsiTheme="minorHAnsi" w:cstheme="minorHAnsi"/>
          <w:b/>
          <w:bCs/>
          <w:lang w:val="pt-BR"/>
        </w:rPr>
        <w:t>Censo Brasileiro de 2010.</w:t>
      </w:r>
      <w:r w:rsidRPr="00597E91">
        <w:rPr>
          <w:rFonts w:asciiTheme="minorHAnsi" w:hAnsiTheme="minorHAnsi" w:cstheme="minorHAnsi"/>
          <w:lang w:val="pt-BR"/>
        </w:rPr>
        <w:t xml:space="preserve"> Rio de Janeiro: IBGE, 2012.</w:t>
      </w:r>
    </w:p>
    <w:p w14:paraId="461578FF" w14:textId="77777777" w:rsidR="00583D0C" w:rsidRPr="00597E91" w:rsidRDefault="00583D0C" w:rsidP="00583D0C">
      <w:pPr>
        <w:rPr>
          <w:rFonts w:asciiTheme="minorHAnsi" w:hAnsiTheme="minorHAnsi" w:cstheme="minorHAnsi"/>
          <w:lang w:val="pt-BR"/>
        </w:rPr>
      </w:pPr>
    </w:p>
    <w:p w14:paraId="40CFA867"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 xml:space="preserve">DATAFOLHA. A Família Brasileira. </w:t>
      </w:r>
      <w:r w:rsidRPr="00597E91">
        <w:rPr>
          <w:rFonts w:asciiTheme="minorHAnsi" w:hAnsiTheme="minorHAnsi" w:cstheme="minorHAnsi"/>
          <w:b/>
          <w:bCs/>
          <w:lang w:val="pt-BR"/>
        </w:rPr>
        <w:t>Instituto de Pesquisa Datafolha.</w:t>
      </w:r>
      <w:r w:rsidRPr="00597E91">
        <w:rPr>
          <w:rFonts w:asciiTheme="minorHAnsi" w:hAnsiTheme="minorHAnsi" w:cstheme="minorHAnsi"/>
          <w:lang w:val="pt-BR"/>
        </w:rPr>
        <w:t xml:space="preserve"> Opinião Pública, dossiês. São Paulo, fev. de 1998. Disponível em: &lt;datafolha.folha.uol.com&gt;. Acesso em 10 de dezembro de 2017.</w:t>
      </w:r>
    </w:p>
    <w:p w14:paraId="797C421E" w14:textId="77777777" w:rsidR="00583D0C" w:rsidRPr="00597E91" w:rsidRDefault="00583D0C" w:rsidP="00583D0C">
      <w:pPr>
        <w:rPr>
          <w:rFonts w:asciiTheme="minorHAnsi" w:hAnsiTheme="minorHAnsi" w:cstheme="minorHAnsi"/>
          <w:lang w:val="pt-BR"/>
        </w:rPr>
      </w:pPr>
    </w:p>
    <w:p w14:paraId="2F017CC6"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BRASIL. </w:t>
      </w:r>
      <w:r w:rsidRPr="00597E91">
        <w:rPr>
          <w:rFonts w:asciiTheme="minorHAnsi" w:hAnsiTheme="minorHAnsi" w:cstheme="minorHAnsi"/>
          <w:b/>
          <w:bCs/>
          <w:lang w:val="pt-BR"/>
        </w:rPr>
        <w:t>Código Civil.</w:t>
      </w:r>
      <w:r w:rsidRPr="00597E91">
        <w:rPr>
          <w:rFonts w:asciiTheme="minorHAnsi" w:hAnsiTheme="minorHAnsi" w:cstheme="minorHAnsi"/>
          <w:lang w:val="pt-BR"/>
        </w:rPr>
        <w:t xml:space="preserve"> 46 ed. São Paulo: Saraiva, 1995.</w:t>
      </w:r>
    </w:p>
    <w:p w14:paraId="671C85C7" w14:textId="77777777" w:rsidR="00583D0C" w:rsidRPr="00597E91" w:rsidRDefault="00583D0C" w:rsidP="00583D0C">
      <w:pPr>
        <w:rPr>
          <w:rFonts w:asciiTheme="minorHAnsi" w:hAnsiTheme="minorHAnsi" w:cstheme="minorHAnsi"/>
          <w:lang w:val="pt-BR"/>
        </w:rPr>
      </w:pPr>
    </w:p>
    <w:p w14:paraId="4C4518EE"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BRASIL. Ministério da Administração Federal e da Reforma do Estado. </w:t>
      </w:r>
      <w:r w:rsidRPr="00597E91">
        <w:rPr>
          <w:rFonts w:asciiTheme="minorHAnsi" w:hAnsiTheme="minorHAnsi" w:cstheme="minorHAnsi"/>
          <w:b/>
          <w:bCs/>
          <w:lang w:val="pt-BR"/>
        </w:rPr>
        <w:t>Plano diretor da reforma do aparelho do Estado. Brasília</w:t>
      </w:r>
      <w:r w:rsidRPr="00597E91">
        <w:rPr>
          <w:rFonts w:asciiTheme="minorHAnsi" w:hAnsiTheme="minorHAnsi" w:cstheme="minorHAnsi"/>
          <w:lang w:val="pt-BR"/>
        </w:rPr>
        <w:t>, DF, 1995.</w:t>
      </w:r>
    </w:p>
    <w:p w14:paraId="11DA430C" w14:textId="77777777" w:rsidR="00583D0C" w:rsidRPr="00597E91" w:rsidRDefault="00583D0C" w:rsidP="00583D0C">
      <w:pPr>
        <w:rPr>
          <w:rFonts w:asciiTheme="minorHAnsi" w:hAnsiTheme="minorHAnsi" w:cstheme="minorHAnsi"/>
          <w:lang w:val="pt-BR"/>
        </w:rPr>
      </w:pPr>
    </w:p>
    <w:p w14:paraId="7D4ADC00" w14:textId="77777777" w:rsidR="00583D0C" w:rsidRPr="00597E91" w:rsidRDefault="00583D0C" w:rsidP="00583D0C">
      <w:pPr>
        <w:rPr>
          <w:rFonts w:asciiTheme="minorHAnsi" w:hAnsiTheme="minorHAnsi" w:cstheme="minorHAnsi"/>
          <w:lang w:val="pt-BR"/>
        </w:rPr>
      </w:pPr>
      <w:r w:rsidRPr="00597E91">
        <w:rPr>
          <w:rFonts w:asciiTheme="minorHAnsi" w:hAnsiTheme="minorHAnsi" w:cstheme="minorHAnsi"/>
          <w:lang w:val="pt-BR"/>
        </w:rPr>
        <w:t>ANTEPROJETO de lei. </w:t>
      </w:r>
      <w:r w:rsidRPr="00597E91">
        <w:rPr>
          <w:rFonts w:asciiTheme="minorHAnsi" w:hAnsiTheme="minorHAnsi" w:cstheme="minorHAnsi"/>
          <w:b/>
          <w:bCs/>
          <w:lang w:val="pt-BR"/>
        </w:rPr>
        <w:t>Estudos e Debates</w:t>
      </w:r>
      <w:r w:rsidRPr="00597E91">
        <w:rPr>
          <w:rFonts w:asciiTheme="minorHAnsi" w:hAnsiTheme="minorHAnsi" w:cstheme="minorHAnsi"/>
          <w:lang w:val="pt-BR"/>
        </w:rPr>
        <w:t>, Brasília, DF, n. 13, p. 51-60, jan. 1987.</w:t>
      </w:r>
    </w:p>
    <w:p w14:paraId="32933F35" w14:textId="77777777" w:rsidR="00583D0C" w:rsidRPr="00597E91" w:rsidRDefault="00583D0C" w:rsidP="00583D0C">
      <w:pPr>
        <w:shd w:val="clear" w:color="auto" w:fill="FFFFFF"/>
        <w:spacing w:line="360" w:lineRule="auto"/>
        <w:jc w:val="both"/>
        <w:rPr>
          <w:rFonts w:asciiTheme="minorHAnsi" w:hAnsiTheme="minorHAnsi" w:cstheme="minorHAnsi"/>
          <w:color w:val="333333"/>
          <w:lang w:val="pt-BR" w:eastAsia="pt-BR"/>
        </w:rPr>
      </w:pPr>
    </w:p>
    <w:sectPr w:rsidR="00583D0C" w:rsidRPr="00597E91" w:rsidSect="00E177DD">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C011" w14:textId="77777777" w:rsidR="007643D0" w:rsidRDefault="007643D0" w:rsidP="008616FC">
      <w:r>
        <w:separator/>
      </w:r>
    </w:p>
  </w:endnote>
  <w:endnote w:type="continuationSeparator" w:id="0">
    <w:p w14:paraId="239E639A" w14:textId="77777777" w:rsidR="007643D0" w:rsidRDefault="007643D0" w:rsidP="0086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DBB7" w14:textId="77777777" w:rsidR="007643D0" w:rsidRDefault="007643D0" w:rsidP="008616FC">
      <w:r>
        <w:separator/>
      </w:r>
    </w:p>
  </w:footnote>
  <w:footnote w:type="continuationSeparator" w:id="0">
    <w:p w14:paraId="76396078" w14:textId="77777777" w:rsidR="007643D0" w:rsidRDefault="007643D0" w:rsidP="008616FC">
      <w:r>
        <w:continuationSeparator/>
      </w:r>
    </w:p>
  </w:footnote>
  <w:footnote w:id="1">
    <w:p w14:paraId="2395DCFB" w14:textId="4C79ACBE" w:rsidR="001A7B10" w:rsidRPr="00245FE3" w:rsidRDefault="001A7B10" w:rsidP="006704BA">
      <w:pPr>
        <w:pStyle w:val="NOTASDERODAP"/>
        <w:rPr>
          <w:lang w:val="pt-BR"/>
        </w:rPr>
      </w:pPr>
      <w:r>
        <w:rPr>
          <w:rStyle w:val="Refdenotaderodap"/>
        </w:rPr>
        <w:footnoteRef/>
      </w:r>
      <w:r w:rsidRPr="00245FE3">
        <w:rPr>
          <w:lang w:val="pt-BR"/>
        </w:rPr>
        <w:t xml:space="preserve"> </w:t>
      </w:r>
      <w:r w:rsidR="00A43E99" w:rsidRPr="00245FE3">
        <w:rPr>
          <w:lang w:val="pt-BR"/>
        </w:rPr>
        <w:t>Identificação do autor, conforme explicitado na primeira página deste template.</w:t>
      </w:r>
      <w:r w:rsidRPr="00245FE3">
        <w:rPr>
          <w:lang w:val="pt-BR"/>
        </w:rPr>
        <w:t xml:space="preserve"> </w:t>
      </w:r>
    </w:p>
  </w:footnote>
  <w:footnote w:id="2">
    <w:p w14:paraId="1F913E41" w14:textId="432F0FB6" w:rsidR="00057CCD" w:rsidRPr="00B26305" w:rsidRDefault="00057CCD" w:rsidP="006704BA">
      <w:pPr>
        <w:pStyle w:val="NOTASDERODAP"/>
        <w:rPr>
          <w:rFonts w:ascii="Arial" w:hAnsi="Arial" w:cs="Arial"/>
        </w:rPr>
      </w:pPr>
      <w:r w:rsidRPr="00967F88">
        <w:rPr>
          <w:rStyle w:val="Refdenotaderodap"/>
          <w:rFonts w:ascii="Arial" w:hAnsi="Arial" w:cs="Arial"/>
        </w:rPr>
        <w:footnoteRef/>
      </w:r>
      <w:r w:rsidRPr="00B26305">
        <w:rPr>
          <w:rFonts w:ascii="Arial" w:hAnsi="Arial" w:cs="Arial"/>
        </w:rPr>
        <w:t xml:space="preserve"> </w:t>
      </w:r>
      <w:r w:rsidRPr="00853635">
        <w:t>“By convergence, I mean the flow of content across multiple media platforms, the cooperation between multiple media industries, and the migratory behavior of media audiences who will go almost anywhere in Search of the kinds of entertainment experiences They want. Convergence is a word that manages to describe technological, industrial, cultural, and social changes depending on who’s speaking and what They think They are talking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E03" w14:textId="1CA560EF" w:rsidR="00CD45B8" w:rsidRDefault="001A7B10" w:rsidP="00912055">
    <w:pPr>
      <w:pStyle w:val="Cabealho"/>
      <w:rPr>
        <w:noProof/>
      </w:rPr>
    </w:pPr>
    <w:r>
      <w:rPr>
        <w:noProof/>
      </w:rPr>
      <w:t xml:space="preserve"> </w:t>
    </w:r>
    <w:r>
      <w:rPr>
        <w:noProof/>
      </w:rPr>
      <w:drawing>
        <wp:inline distT="0" distB="0" distL="0" distR="0" wp14:anchorId="57552751" wp14:editId="47E2D120">
          <wp:extent cx="1860549" cy="420839"/>
          <wp:effectExtent l="0" t="0" r="6985" b="0"/>
          <wp:docPr id="39495310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53101" name="Imagem 394953101"/>
                  <pic:cNvPicPr/>
                </pic:nvPicPr>
                <pic:blipFill rotWithShape="1">
                  <a:blip r:embed="rId1">
                    <a:extLst>
                      <a:ext uri="{28A0092B-C50C-407E-A947-70E740481C1C}">
                        <a14:useLocalDpi xmlns:a14="http://schemas.microsoft.com/office/drawing/2010/main" val="0"/>
                      </a:ext>
                    </a:extLst>
                  </a:blip>
                  <a:srcRect r="17051" b="50959"/>
                  <a:stretch>
                    <a:fillRect/>
                  </a:stretch>
                </pic:blipFill>
                <pic:spPr bwMode="auto">
                  <a:xfrm>
                    <a:off x="0" y="0"/>
                    <a:ext cx="1860549" cy="4208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692A04">
      <w:rPr>
        <w:noProof/>
      </w:rPr>
      <w:t xml:space="preserve">  </w:t>
    </w:r>
    <w:r w:rsidR="00912055">
      <w:rPr>
        <w:noProof/>
      </w:rPr>
      <w:t xml:space="preserve">      </w:t>
    </w:r>
    <w:r w:rsidR="00692A04">
      <w:rPr>
        <w:noProof/>
      </w:rPr>
      <w:t xml:space="preserve">  </w:t>
    </w:r>
    <w:r>
      <w:rPr>
        <w:noProof/>
      </w:rPr>
      <w:t xml:space="preserve">        </w:t>
    </w:r>
    <w:r w:rsidR="00912055">
      <w:rPr>
        <w:noProof/>
      </w:rPr>
      <w:drawing>
        <wp:inline distT="0" distB="0" distL="0" distR="0" wp14:anchorId="23DEF75C" wp14:editId="2238C729">
          <wp:extent cx="3019204" cy="358471"/>
          <wp:effectExtent l="0" t="0" r="0" b="3810"/>
          <wp:docPr id="6369967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96773" name="Imagem 636996773"/>
                  <pic:cNvPicPr/>
                </pic:nvPicPr>
                <pic:blipFill>
                  <a:blip r:embed="rId2">
                    <a:extLst>
                      <a:ext uri="{28A0092B-C50C-407E-A947-70E740481C1C}">
                        <a14:useLocalDpi xmlns:a14="http://schemas.microsoft.com/office/drawing/2010/main" val="0"/>
                      </a:ext>
                    </a:extLst>
                  </a:blip>
                  <a:stretch>
                    <a:fillRect/>
                  </a:stretch>
                </pic:blipFill>
                <pic:spPr>
                  <a:xfrm>
                    <a:off x="0" y="0"/>
                    <a:ext cx="3019204" cy="358471"/>
                  </a:xfrm>
                  <a:prstGeom prst="rect">
                    <a:avLst/>
                  </a:prstGeom>
                </pic:spPr>
              </pic:pic>
            </a:graphicData>
          </a:graphic>
        </wp:inline>
      </w:drawing>
    </w:r>
  </w:p>
  <w:p w14:paraId="1EB82B64" w14:textId="77777777" w:rsidR="00470480" w:rsidRDefault="00470480" w:rsidP="00CD45B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B46"/>
    <w:multiLevelType w:val="multilevel"/>
    <w:tmpl w:val="93FE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24B4"/>
    <w:multiLevelType w:val="hybridMultilevel"/>
    <w:tmpl w:val="9F84FF70"/>
    <w:lvl w:ilvl="0" w:tplc="0E38CD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94293"/>
    <w:multiLevelType w:val="multilevel"/>
    <w:tmpl w:val="92A4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abstractNum w:abstractNumId="4" w15:restartNumberingAfterBreak="0">
    <w:nsid w:val="4AE272A4"/>
    <w:multiLevelType w:val="multilevel"/>
    <w:tmpl w:val="917854B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850863"/>
    <w:multiLevelType w:val="multilevel"/>
    <w:tmpl w:val="F10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D54A8"/>
    <w:multiLevelType w:val="multilevel"/>
    <w:tmpl w:val="D72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F0109"/>
    <w:multiLevelType w:val="multilevel"/>
    <w:tmpl w:val="A388009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722593"/>
    <w:multiLevelType w:val="multilevel"/>
    <w:tmpl w:val="6EF2D4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5E949E4"/>
    <w:multiLevelType w:val="multilevel"/>
    <w:tmpl w:val="033EC4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75379429">
    <w:abstractNumId w:val="5"/>
  </w:num>
  <w:num w:numId="2" w16cid:durableId="638538186">
    <w:abstractNumId w:val="4"/>
  </w:num>
  <w:num w:numId="3" w16cid:durableId="434405186">
    <w:abstractNumId w:val="2"/>
  </w:num>
  <w:num w:numId="4" w16cid:durableId="276260683">
    <w:abstractNumId w:val="6"/>
  </w:num>
  <w:num w:numId="5" w16cid:durableId="873007420">
    <w:abstractNumId w:val="0"/>
  </w:num>
  <w:num w:numId="6" w16cid:durableId="682629121">
    <w:abstractNumId w:val="3"/>
  </w:num>
  <w:num w:numId="7" w16cid:durableId="1791901206">
    <w:abstractNumId w:val="1"/>
  </w:num>
  <w:num w:numId="8" w16cid:durableId="1946498246">
    <w:abstractNumId w:val="7"/>
  </w:num>
  <w:num w:numId="9" w16cid:durableId="110436809">
    <w:abstractNumId w:val="9"/>
  </w:num>
  <w:num w:numId="10" w16cid:durableId="2028286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A3"/>
    <w:rsid w:val="00001CB4"/>
    <w:rsid w:val="00002C51"/>
    <w:rsid w:val="00016864"/>
    <w:rsid w:val="00034DA5"/>
    <w:rsid w:val="00057CCD"/>
    <w:rsid w:val="00082795"/>
    <w:rsid w:val="0008639E"/>
    <w:rsid w:val="000B0348"/>
    <w:rsid w:val="00103205"/>
    <w:rsid w:val="00114979"/>
    <w:rsid w:val="00126F36"/>
    <w:rsid w:val="00130DF4"/>
    <w:rsid w:val="0013697B"/>
    <w:rsid w:val="001650A1"/>
    <w:rsid w:val="00185442"/>
    <w:rsid w:val="001873D4"/>
    <w:rsid w:val="00193CE9"/>
    <w:rsid w:val="001A7B10"/>
    <w:rsid w:val="001B24B7"/>
    <w:rsid w:val="001D5A6D"/>
    <w:rsid w:val="00206269"/>
    <w:rsid w:val="00244545"/>
    <w:rsid w:val="00245FE3"/>
    <w:rsid w:val="002558FB"/>
    <w:rsid w:val="002910D2"/>
    <w:rsid w:val="00296449"/>
    <w:rsid w:val="002A124E"/>
    <w:rsid w:val="002C42D2"/>
    <w:rsid w:val="002C57F8"/>
    <w:rsid w:val="00307BA5"/>
    <w:rsid w:val="00331156"/>
    <w:rsid w:val="003358E2"/>
    <w:rsid w:val="00355E37"/>
    <w:rsid w:val="00356A96"/>
    <w:rsid w:val="0036420E"/>
    <w:rsid w:val="003A051E"/>
    <w:rsid w:val="003B448F"/>
    <w:rsid w:val="003C4005"/>
    <w:rsid w:val="003F05E5"/>
    <w:rsid w:val="00403265"/>
    <w:rsid w:val="0042145B"/>
    <w:rsid w:val="004262F2"/>
    <w:rsid w:val="00463C8E"/>
    <w:rsid w:val="00470480"/>
    <w:rsid w:val="00470B50"/>
    <w:rsid w:val="00475C5F"/>
    <w:rsid w:val="0048358D"/>
    <w:rsid w:val="00484B4A"/>
    <w:rsid w:val="00495D2F"/>
    <w:rsid w:val="004F0960"/>
    <w:rsid w:val="005173BD"/>
    <w:rsid w:val="00521E73"/>
    <w:rsid w:val="00540612"/>
    <w:rsid w:val="00541D02"/>
    <w:rsid w:val="00577369"/>
    <w:rsid w:val="00583D0C"/>
    <w:rsid w:val="0058741C"/>
    <w:rsid w:val="005923BD"/>
    <w:rsid w:val="00597ABB"/>
    <w:rsid w:val="00597E91"/>
    <w:rsid w:val="00630022"/>
    <w:rsid w:val="00635A6A"/>
    <w:rsid w:val="00644BCB"/>
    <w:rsid w:val="00646AAE"/>
    <w:rsid w:val="006704BA"/>
    <w:rsid w:val="00674274"/>
    <w:rsid w:val="00676153"/>
    <w:rsid w:val="00692A04"/>
    <w:rsid w:val="006A69F0"/>
    <w:rsid w:val="006C7666"/>
    <w:rsid w:val="006D0DA8"/>
    <w:rsid w:val="00703DA6"/>
    <w:rsid w:val="0070643C"/>
    <w:rsid w:val="007151A5"/>
    <w:rsid w:val="007274D0"/>
    <w:rsid w:val="0073235B"/>
    <w:rsid w:val="00742960"/>
    <w:rsid w:val="007533DA"/>
    <w:rsid w:val="007643D0"/>
    <w:rsid w:val="00781109"/>
    <w:rsid w:val="00797C5E"/>
    <w:rsid w:val="007B2830"/>
    <w:rsid w:val="007C18E1"/>
    <w:rsid w:val="007E6DE9"/>
    <w:rsid w:val="00802654"/>
    <w:rsid w:val="00805002"/>
    <w:rsid w:val="0082692F"/>
    <w:rsid w:val="008506D9"/>
    <w:rsid w:val="00853635"/>
    <w:rsid w:val="008616FC"/>
    <w:rsid w:val="008A7533"/>
    <w:rsid w:val="008B78A5"/>
    <w:rsid w:val="008D1EE9"/>
    <w:rsid w:val="008E06F3"/>
    <w:rsid w:val="008F07CF"/>
    <w:rsid w:val="00901AA1"/>
    <w:rsid w:val="00912055"/>
    <w:rsid w:val="00915131"/>
    <w:rsid w:val="00953E03"/>
    <w:rsid w:val="00960B26"/>
    <w:rsid w:val="009631E5"/>
    <w:rsid w:val="00967F88"/>
    <w:rsid w:val="009731DC"/>
    <w:rsid w:val="00981CAB"/>
    <w:rsid w:val="009A5CA3"/>
    <w:rsid w:val="009D2C16"/>
    <w:rsid w:val="009F5EF3"/>
    <w:rsid w:val="00A43E99"/>
    <w:rsid w:val="00A46C2E"/>
    <w:rsid w:val="00A669D5"/>
    <w:rsid w:val="00A77096"/>
    <w:rsid w:val="00A86741"/>
    <w:rsid w:val="00AC1D26"/>
    <w:rsid w:val="00AF5C16"/>
    <w:rsid w:val="00B04AEE"/>
    <w:rsid w:val="00B123F4"/>
    <w:rsid w:val="00B150D2"/>
    <w:rsid w:val="00B26305"/>
    <w:rsid w:val="00B353DB"/>
    <w:rsid w:val="00B5652C"/>
    <w:rsid w:val="00B65B5B"/>
    <w:rsid w:val="00B67A16"/>
    <w:rsid w:val="00B856B5"/>
    <w:rsid w:val="00BA4277"/>
    <w:rsid w:val="00BE44AF"/>
    <w:rsid w:val="00BF23D8"/>
    <w:rsid w:val="00C12A2C"/>
    <w:rsid w:val="00C66320"/>
    <w:rsid w:val="00C77244"/>
    <w:rsid w:val="00C83C52"/>
    <w:rsid w:val="00C87E5F"/>
    <w:rsid w:val="00C93AD8"/>
    <w:rsid w:val="00C93D9B"/>
    <w:rsid w:val="00CD45B8"/>
    <w:rsid w:val="00CD57EC"/>
    <w:rsid w:val="00D06CB0"/>
    <w:rsid w:val="00D3665D"/>
    <w:rsid w:val="00D570F5"/>
    <w:rsid w:val="00D67F52"/>
    <w:rsid w:val="00D75F5C"/>
    <w:rsid w:val="00D943D3"/>
    <w:rsid w:val="00DA7F68"/>
    <w:rsid w:val="00DC0A71"/>
    <w:rsid w:val="00DC43D3"/>
    <w:rsid w:val="00DC4CE2"/>
    <w:rsid w:val="00DC5546"/>
    <w:rsid w:val="00DD0ECE"/>
    <w:rsid w:val="00DD354D"/>
    <w:rsid w:val="00E14C4F"/>
    <w:rsid w:val="00E177DD"/>
    <w:rsid w:val="00E5077F"/>
    <w:rsid w:val="00E57550"/>
    <w:rsid w:val="00E65497"/>
    <w:rsid w:val="00E74E7D"/>
    <w:rsid w:val="00E85264"/>
    <w:rsid w:val="00EA18D2"/>
    <w:rsid w:val="00EC687E"/>
    <w:rsid w:val="00EE2A9C"/>
    <w:rsid w:val="00F00794"/>
    <w:rsid w:val="00F01A99"/>
    <w:rsid w:val="00F05396"/>
    <w:rsid w:val="00F12137"/>
    <w:rsid w:val="00F2529B"/>
    <w:rsid w:val="00F2579E"/>
    <w:rsid w:val="00F430AD"/>
    <w:rsid w:val="00F9211A"/>
    <w:rsid w:val="00F933FA"/>
    <w:rsid w:val="00F95D4B"/>
    <w:rsid w:val="00FA5355"/>
    <w:rsid w:val="00FD1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EB497"/>
  <w15:docId w15:val="{3D685749-E556-4F31-98F5-5D7DD5CB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D3"/>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har"/>
    <w:uiPriority w:val="9"/>
    <w:qFormat/>
    <w:rsid w:val="00692A04"/>
    <w:pPr>
      <w:keepNext/>
      <w:pBdr>
        <w:top w:val="nil"/>
        <w:left w:val="nil"/>
        <w:bottom w:val="nil"/>
        <w:right w:val="nil"/>
        <w:between w:val="nil"/>
      </w:pBdr>
      <w:jc w:val="both"/>
      <w:outlineLvl w:val="0"/>
    </w:pPr>
    <w:rPr>
      <w:b/>
      <w:color w:val="000000"/>
    </w:rPr>
  </w:style>
  <w:style w:type="paragraph" w:styleId="Ttulo2">
    <w:name w:val="heading 2"/>
    <w:basedOn w:val="Normal"/>
    <w:next w:val="Normal"/>
    <w:link w:val="Ttulo2Char"/>
    <w:uiPriority w:val="9"/>
    <w:unhideWhenUsed/>
    <w:qFormat/>
    <w:rsid w:val="009120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912055"/>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58FB"/>
    <w:pPr>
      <w:ind w:left="720"/>
      <w:contextualSpacing/>
    </w:pPr>
  </w:style>
  <w:style w:type="paragraph" w:styleId="NormalWeb">
    <w:name w:val="Normal (Web)"/>
    <w:basedOn w:val="Normal"/>
    <w:uiPriority w:val="99"/>
    <w:semiHidden/>
    <w:unhideWhenUsed/>
    <w:rsid w:val="00D75F5C"/>
    <w:pPr>
      <w:spacing w:before="100" w:beforeAutospacing="1" w:after="100" w:afterAutospacing="1"/>
    </w:pPr>
    <w:rPr>
      <w:lang w:eastAsia="pt-BR"/>
    </w:rPr>
  </w:style>
  <w:style w:type="character" w:styleId="Hyperlink">
    <w:name w:val="Hyperlink"/>
    <w:basedOn w:val="Fontepargpadro"/>
    <w:uiPriority w:val="99"/>
    <w:unhideWhenUsed/>
    <w:rsid w:val="00D75F5C"/>
    <w:rPr>
      <w:color w:val="0000FF"/>
      <w:u w:val="single"/>
    </w:rPr>
  </w:style>
  <w:style w:type="paragraph" w:styleId="Textodenotaderodap">
    <w:name w:val="footnote text"/>
    <w:basedOn w:val="Normal"/>
    <w:link w:val="TextodenotaderodapChar"/>
    <w:uiPriority w:val="99"/>
    <w:semiHidden/>
    <w:unhideWhenUsed/>
    <w:rsid w:val="008616FC"/>
    <w:rPr>
      <w:sz w:val="20"/>
      <w:szCs w:val="20"/>
    </w:rPr>
  </w:style>
  <w:style w:type="character" w:customStyle="1" w:styleId="TextodenotaderodapChar">
    <w:name w:val="Texto de nota de rodapé Char"/>
    <w:basedOn w:val="Fontepargpadro"/>
    <w:link w:val="Textodenotaderodap"/>
    <w:uiPriority w:val="99"/>
    <w:semiHidden/>
    <w:rsid w:val="008616FC"/>
    <w:rPr>
      <w:sz w:val="20"/>
      <w:szCs w:val="20"/>
    </w:rPr>
  </w:style>
  <w:style w:type="character" w:styleId="Refdenotaderodap">
    <w:name w:val="footnote reference"/>
    <w:basedOn w:val="Fontepargpadro"/>
    <w:uiPriority w:val="99"/>
    <w:semiHidden/>
    <w:unhideWhenUsed/>
    <w:rsid w:val="008616FC"/>
    <w:rPr>
      <w:vertAlign w:val="superscript"/>
    </w:rPr>
  </w:style>
  <w:style w:type="paragraph" w:styleId="Legenda">
    <w:name w:val="caption"/>
    <w:basedOn w:val="Normal"/>
    <w:next w:val="Normal"/>
    <w:uiPriority w:val="35"/>
    <w:semiHidden/>
    <w:unhideWhenUsed/>
    <w:qFormat/>
    <w:rsid w:val="008A7533"/>
    <w:pPr>
      <w:spacing w:after="200"/>
    </w:pPr>
    <w:rPr>
      <w:i/>
      <w:iCs/>
      <w:color w:val="44546A" w:themeColor="text2"/>
      <w:sz w:val="18"/>
      <w:szCs w:val="18"/>
    </w:rPr>
  </w:style>
  <w:style w:type="character" w:styleId="Forte">
    <w:name w:val="Strong"/>
    <w:basedOn w:val="Fontepargpadro"/>
    <w:uiPriority w:val="22"/>
    <w:qFormat/>
    <w:rsid w:val="0070643C"/>
    <w:rPr>
      <w:b/>
      <w:bCs/>
    </w:rPr>
  </w:style>
  <w:style w:type="character" w:styleId="nfase">
    <w:name w:val="Emphasis"/>
    <w:basedOn w:val="Fontepargpadro"/>
    <w:uiPriority w:val="20"/>
    <w:qFormat/>
    <w:rsid w:val="0070643C"/>
    <w:rPr>
      <w:i/>
      <w:iCs/>
    </w:rPr>
  </w:style>
  <w:style w:type="paragraph" w:styleId="Textodebalo">
    <w:name w:val="Balloon Text"/>
    <w:basedOn w:val="Normal"/>
    <w:link w:val="TextodebaloChar"/>
    <w:uiPriority w:val="99"/>
    <w:semiHidden/>
    <w:unhideWhenUsed/>
    <w:rsid w:val="00B26305"/>
    <w:rPr>
      <w:rFonts w:ascii="Tahoma" w:hAnsi="Tahoma" w:cs="Tahoma"/>
      <w:sz w:val="16"/>
      <w:szCs w:val="16"/>
    </w:rPr>
  </w:style>
  <w:style w:type="character" w:customStyle="1" w:styleId="TextodebaloChar">
    <w:name w:val="Texto de balão Char"/>
    <w:basedOn w:val="Fontepargpadro"/>
    <w:link w:val="Textodebalo"/>
    <w:uiPriority w:val="99"/>
    <w:semiHidden/>
    <w:rsid w:val="00B26305"/>
    <w:rPr>
      <w:rFonts w:ascii="Tahoma" w:hAnsi="Tahoma" w:cs="Tahoma"/>
      <w:sz w:val="16"/>
      <w:szCs w:val="16"/>
    </w:rPr>
  </w:style>
  <w:style w:type="character" w:styleId="Refdecomentrio">
    <w:name w:val="annotation reference"/>
    <w:basedOn w:val="Fontepargpadro"/>
    <w:uiPriority w:val="99"/>
    <w:semiHidden/>
    <w:unhideWhenUsed/>
    <w:rsid w:val="00B26305"/>
    <w:rPr>
      <w:sz w:val="16"/>
      <w:szCs w:val="16"/>
    </w:rPr>
  </w:style>
  <w:style w:type="paragraph" w:styleId="Textodecomentrio">
    <w:name w:val="annotation text"/>
    <w:basedOn w:val="Normal"/>
    <w:link w:val="TextodecomentrioChar"/>
    <w:uiPriority w:val="99"/>
    <w:unhideWhenUsed/>
    <w:rsid w:val="00B26305"/>
    <w:rPr>
      <w:sz w:val="20"/>
      <w:szCs w:val="20"/>
    </w:rPr>
  </w:style>
  <w:style w:type="character" w:customStyle="1" w:styleId="TextodecomentrioChar">
    <w:name w:val="Texto de comentário Char"/>
    <w:basedOn w:val="Fontepargpadro"/>
    <w:link w:val="Textodecomentrio"/>
    <w:uiPriority w:val="99"/>
    <w:rsid w:val="00B26305"/>
    <w:rPr>
      <w:sz w:val="20"/>
      <w:szCs w:val="20"/>
    </w:rPr>
  </w:style>
  <w:style w:type="paragraph" w:styleId="Assuntodocomentrio">
    <w:name w:val="annotation subject"/>
    <w:basedOn w:val="Textodecomentrio"/>
    <w:next w:val="Textodecomentrio"/>
    <w:link w:val="AssuntodocomentrioChar"/>
    <w:uiPriority w:val="99"/>
    <w:semiHidden/>
    <w:unhideWhenUsed/>
    <w:rsid w:val="00B26305"/>
    <w:rPr>
      <w:b/>
      <w:bCs/>
    </w:rPr>
  </w:style>
  <w:style w:type="character" w:customStyle="1" w:styleId="AssuntodocomentrioChar">
    <w:name w:val="Assunto do comentário Char"/>
    <w:basedOn w:val="TextodecomentrioChar"/>
    <w:link w:val="Assuntodocomentrio"/>
    <w:uiPriority w:val="99"/>
    <w:semiHidden/>
    <w:rsid w:val="00B26305"/>
    <w:rPr>
      <w:b/>
      <w:bCs/>
      <w:sz w:val="20"/>
      <w:szCs w:val="20"/>
    </w:rPr>
  </w:style>
  <w:style w:type="character" w:customStyle="1" w:styleId="MenoPendente1">
    <w:name w:val="Menção Pendente1"/>
    <w:basedOn w:val="Fontepargpadro"/>
    <w:uiPriority w:val="99"/>
    <w:semiHidden/>
    <w:unhideWhenUsed/>
    <w:rsid w:val="00082795"/>
    <w:rPr>
      <w:color w:val="605E5C"/>
      <w:shd w:val="clear" w:color="auto" w:fill="E1DFDD"/>
    </w:rPr>
  </w:style>
  <w:style w:type="character" w:styleId="HiperlinkVisitado">
    <w:name w:val="FollowedHyperlink"/>
    <w:basedOn w:val="Fontepargpadro"/>
    <w:uiPriority w:val="99"/>
    <w:semiHidden/>
    <w:unhideWhenUsed/>
    <w:rsid w:val="00082795"/>
    <w:rPr>
      <w:color w:val="954F72" w:themeColor="followedHyperlink"/>
      <w:u w:val="single"/>
    </w:rPr>
  </w:style>
  <w:style w:type="paragraph" w:styleId="Reviso">
    <w:name w:val="Revision"/>
    <w:hidden/>
    <w:uiPriority w:val="99"/>
    <w:semiHidden/>
    <w:rsid w:val="00082795"/>
    <w:pPr>
      <w:spacing w:after="0" w:line="240" w:lineRule="auto"/>
    </w:pPr>
  </w:style>
  <w:style w:type="character" w:styleId="MenoPendente">
    <w:name w:val="Unresolved Mention"/>
    <w:basedOn w:val="Fontepargpadro"/>
    <w:uiPriority w:val="99"/>
    <w:semiHidden/>
    <w:unhideWhenUsed/>
    <w:rsid w:val="00D06CB0"/>
    <w:rPr>
      <w:color w:val="605E5C"/>
      <w:shd w:val="clear" w:color="auto" w:fill="E1DFDD"/>
    </w:rPr>
  </w:style>
  <w:style w:type="paragraph" w:styleId="Cabealho">
    <w:name w:val="header"/>
    <w:basedOn w:val="Normal"/>
    <w:link w:val="CabealhoChar"/>
    <w:uiPriority w:val="99"/>
    <w:unhideWhenUsed/>
    <w:rsid w:val="00D570F5"/>
    <w:pPr>
      <w:tabs>
        <w:tab w:val="center" w:pos="4252"/>
        <w:tab w:val="right" w:pos="8504"/>
      </w:tabs>
    </w:pPr>
  </w:style>
  <w:style w:type="character" w:customStyle="1" w:styleId="CabealhoChar">
    <w:name w:val="Cabeçalho Char"/>
    <w:basedOn w:val="Fontepargpadro"/>
    <w:link w:val="Cabealho"/>
    <w:uiPriority w:val="99"/>
    <w:rsid w:val="00D570F5"/>
  </w:style>
  <w:style w:type="paragraph" w:styleId="Rodap">
    <w:name w:val="footer"/>
    <w:basedOn w:val="Normal"/>
    <w:link w:val="RodapChar"/>
    <w:uiPriority w:val="99"/>
    <w:unhideWhenUsed/>
    <w:rsid w:val="00D570F5"/>
    <w:pPr>
      <w:tabs>
        <w:tab w:val="center" w:pos="4252"/>
        <w:tab w:val="right" w:pos="8504"/>
      </w:tabs>
    </w:pPr>
  </w:style>
  <w:style w:type="character" w:customStyle="1" w:styleId="RodapChar">
    <w:name w:val="Rodapé Char"/>
    <w:basedOn w:val="Fontepargpadro"/>
    <w:link w:val="Rodap"/>
    <w:uiPriority w:val="99"/>
    <w:rsid w:val="00D570F5"/>
  </w:style>
  <w:style w:type="character" w:customStyle="1" w:styleId="Ttulo1Char">
    <w:name w:val="Título 1 Char"/>
    <w:basedOn w:val="Fontepargpadro"/>
    <w:link w:val="Ttulo1"/>
    <w:uiPriority w:val="9"/>
    <w:rsid w:val="00692A04"/>
    <w:rPr>
      <w:rFonts w:ascii="Times New Roman" w:eastAsia="Times New Roman" w:hAnsi="Times New Roman" w:cs="Times New Roman"/>
      <w:b/>
      <w:color w:val="000000"/>
      <w:sz w:val="24"/>
      <w:szCs w:val="24"/>
      <w:lang w:val="en-US"/>
    </w:rPr>
  </w:style>
  <w:style w:type="paragraph" w:styleId="Subttulo">
    <w:name w:val="Subtitle"/>
    <w:basedOn w:val="Normal"/>
    <w:link w:val="SubttuloChar"/>
    <w:uiPriority w:val="11"/>
    <w:qFormat/>
    <w:rsid w:val="00692A04"/>
    <w:pPr>
      <w:pBdr>
        <w:top w:val="nil"/>
        <w:left w:val="nil"/>
        <w:bottom w:val="nil"/>
        <w:right w:val="nil"/>
        <w:between w:val="nil"/>
      </w:pBdr>
      <w:jc w:val="center"/>
    </w:pPr>
    <w:rPr>
      <w:b/>
      <w:i/>
      <w:color w:val="000000"/>
      <w:sz w:val="32"/>
      <w:szCs w:val="32"/>
    </w:rPr>
  </w:style>
  <w:style w:type="character" w:customStyle="1" w:styleId="SubttuloChar">
    <w:name w:val="Subtítulo Char"/>
    <w:basedOn w:val="Fontepargpadro"/>
    <w:link w:val="Subttulo"/>
    <w:uiPriority w:val="11"/>
    <w:rsid w:val="00692A04"/>
    <w:rPr>
      <w:rFonts w:ascii="Times New Roman" w:eastAsia="Times New Roman" w:hAnsi="Times New Roman" w:cs="Times New Roman"/>
      <w:b/>
      <w:i/>
      <w:color w:val="000000"/>
      <w:sz w:val="32"/>
      <w:szCs w:val="32"/>
      <w:lang w:val="en-US"/>
    </w:rPr>
  </w:style>
  <w:style w:type="paragraph" w:customStyle="1" w:styleId="TTULOARTIGO">
    <w:name w:val="TÍTULO ARTIGO"/>
    <w:basedOn w:val="Normal"/>
    <w:link w:val="TTULOARTIGOChar"/>
    <w:qFormat/>
    <w:rsid w:val="00912055"/>
    <w:pPr>
      <w:jc w:val="center"/>
    </w:pPr>
    <w:rPr>
      <w:rFonts w:asciiTheme="minorHAnsi" w:hAnsiTheme="minorHAnsi" w:cstheme="minorHAnsi"/>
      <w:b/>
      <w:bCs/>
      <w:sz w:val="28"/>
      <w:szCs w:val="28"/>
      <w:lang w:val="pt-BR"/>
    </w:rPr>
  </w:style>
  <w:style w:type="character" w:customStyle="1" w:styleId="TTULOARTIGOChar">
    <w:name w:val="TÍTULO ARTIGO Char"/>
    <w:basedOn w:val="Fontepargpadro"/>
    <w:link w:val="TTULOARTIGO"/>
    <w:rsid w:val="00912055"/>
    <w:rPr>
      <w:rFonts w:eastAsia="Times New Roman" w:cstheme="minorHAnsi"/>
      <w:b/>
      <w:bCs/>
      <w:sz w:val="28"/>
      <w:szCs w:val="28"/>
    </w:rPr>
  </w:style>
  <w:style w:type="paragraph" w:styleId="SemEspaamento">
    <w:name w:val="No Spacing"/>
    <w:uiPriority w:val="1"/>
    <w:qFormat/>
    <w:rsid w:val="00912055"/>
    <w:pPr>
      <w:spacing w:after="0" w:line="240" w:lineRule="auto"/>
    </w:pPr>
    <w:rPr>
      <w:rFonts w:ascii="Times New Roman" w:eastAsia="Times New Roman" w:hAnsi="Times New Roman" w:cs="Times New Roman"/>
      <w:sz w:val="24"/>
      <w:szCs w:val="24"/>
      <w:lang w:val="en-US"/>
    </w:rPr>
  </w:style>
  <w:style w:type="character" w:customStyle="1" w:styleId="Ttulo2Char">
    <w:name w:val="Título 2 Char"/>
    <w:basedOn w:val="Fontepargpadro"/>
    <w:link w:val="Ttulo2"/>
    <w:uiPriority w:val="9"/>
    <w:rsid w:val="00912055"/>
    <w:rPr>
      <w:rFonts w:asciiTheme="majorHAnsi" w:eastAsiaTheme="majorEastAsia" w:hAnsiTheme="majorHAnsi" w:cstheme="majorBidi"/>
      <w:color w:val="2F5496" w:themeColor="accent1" w:themeShade="BF"/>
      <w:sz w:val="26"/>
      <w:szCs w:val="26"/>
      <w:lang w:val="en-US"/>
    </w:rPr>
  </w:style>
  <w:style w:type="paragraph" w:customStyle="1" w:styleId="AUTOR">
    <w:name w:val="AUTOR"/>
    <w:basedOn w:val="Normal"/>
    <w:link w:val="AUTORChar"/>
    <w:qFormat/>
    <w:rsid w:val="00912055"/>
    <w:pPr>
      <w:ind w:left="3540"/>
    </w:pPr>
    <w:rPr>
      <w:rFonts w:asciiTheme="minorHAnsi" w:hAnsiTheme="minorHAnsi" w:cstheme="minorHAnsi"/>
      <w:b/>
      <w:bCs/>
      <w:lang w:val="pt-BR"/>
    </w:rPr>
  </w:style>
  <w:style w:type="character" w:customStyle="1" w:styleId="AUTORChar">
    <w:name w:val="AUTOR Char"/>
    <w:basedOn w:val="Fontepargpadro"/>
    <w:link w:val="AUTOR"/>
    <w:rsid w:val="00912055"/>
    <w:rPr>
      <w:rFonts w:eastAsia="Times New Roman" w:cstheme="minorHAnsi"/>
      <w:b/>
      <w:bCs/>
      <w:sz w:val="24"/>
      <w:szCs w:val="24"/>
    </w:rPr>
  </w:style>
  <w:style w:type="character" w:customStyle="1" w:styleId="Ttulo3Char">
    <w:name w:val="Título 3 Char"/>
    <w:basedOn w:val="Fontepargpadro"/>
    <w:link w:val="Ttulo3"/>
    <w:uiPriority w:val="9"/>
    <w:rsid w:val="00912055"/>
    <w:rPr>
      <w:rFonts w:asciiTheme="majorHAnsi" w:eastAsiaTheme="majorEastAsia" w:hAnsiTheme="majorHAnsi" w:cstheme="majorBidi"/>
      <w:color w:val="1F3763" w:themeColor="accent1" w:themeShade="7F"/>
      <w:sz w:val="24"/>
      <w:szCs w:val="24"/>
      <w:lang w:val="en-US"/>
    </w:rPr>
  </w:style>
  <w:style w:type="paragraph" w:styleId="Ttulo">
    <w:name w:val="Title"/>
    <w:basedOn w:val="Normal"/>
    <w:next w:val="Normal"/>
    <w:link w:val="TtuloChar"/>
    <w:uiPriority w:val="10"/>
    <w:qFormat/>
    <w:rsid w:val="00912055"/>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2055"/>
    <w:rPr>
      <w:rFonts w:asciiTheme="majorHAnsi" w:eastAsiaTheme="majorEastAsia" w:hAnsiTheme="majorHAnsi" w:cstheme="majorBidi"/>
      <w:spacing w:val="-10"/>
      <w:kern w:val="28"/>
      <w:sz w:val="56"/>
      <w:szCs w:val="56"/>
      <w:lang w:val="en-US"/>
    </w:rPr>
  </w:style>
  <w:style w:type="character" w:styleId="nfaseSutil">
    <w:name w:val="Subtle Emphasis"/>
    <w:basedOn w:val="Fontepargpadro"/>
    <w:uiPriority w:val="19"/>
    <w:qFormat/>
    <w:rsid w:val="00912055"/>
    <w:rPr>
      <w:i/>
      <w:iCs/>
      <w:color w:val="404040" w:themeColor="text1" w:themeTint="BF"/>
    </w:rPr>
  </w:style>
  <w:style w:type="paragraph" w:customStyle="1" w:styleId="RESUMO">
    <w:name w:val="RESUMO"/>
    <w:basedOn w:val="Normal"/>
    <w:link w:val="RESUMOChar"/>
    <w:qFormat/>
    <w:rsid w:val="009631E5"/>
    <w:pPr>
      <w:jc w:val="both"/>
    </w:pPr>
    <w:rPr>
      <w:rFonts w:asciiTheme="minorHAnsi" w:hAnsiTheme="minorHAnsi" w:cstheme="minorHAnsi"/>
      <w:color w:val="000000"/>
      <w:lang w:val="pt-BR"/>
    </w:rPr>
  </w:style>
  <w:style w:type="character" w:customStyle="1" w:styleId="RESUMOChar">
    <w:name w:val="RESUMO Char"/>
    <w:basedOn w:val="Fontepargpadro"/>
    <w:link w:val="RESUMO"/>
    <w:rsid w:val="009631E5"/>
    <w:rPr>
      <w:rFonts w:eastAsia="Times New Roman" w:cstheme="minorHAnsi"/>
      <w:color w:val="000000"/>
      <w:sz w:val="24"/>
      <w:szCs w:val="24"/>
    </w:rPr>
  </w:style>
  <w:style w:type="paragraph" w:customStyle="1" w:styleId="TPICONVEL1">
    <w:name w:val="TÓPICO NÍVEL 1"/>
    <w:basedOn w:val="Normal"/>
    <w:link w:val="TPICONVEL1Char"/>
    <w:qFormat/>
    <w:rsid w:val="009631E5"/>
    <w:pPr>
      <w:spacing w:line="360" w:lineRule="auto"/>
      <w:jc w:val="both"/>
    </w:pPr>
    <w:rPr>
      <w:rFonts w:asciiTheme="minorHAnsi" w:hAnsiTheme="minorHAnsi" w:cstheme="minorHAnsi"/>
      <w:b/>
      <w:bCs/>
      <w:lang w:val="pt-BR"/>
    </w:rPr>
  </w:style>
  <w:style w:type="character" w:customStyle="1" w:styleId="TPICONVEL1Char">
    <w:name w:val="TÓPICO NÍVEL 1 Char"/>
    <w:basedOn w:val="Fontepargpadro"/>
    <w:link w:val="TPICONVEL1"/>
    <w:rsid w:val="009631E5"/>
    <w:rPr>
      <w:rFonts w:eastAsia="Times New Roman" w:cstheme="minorHAnsi"/>
      <w:b/>
      <w:bCs/>
      <w:sz w:val="24"/>
      <w:szCs w:val="24"/>
    </w:rPr>
  </w:style>
  <w:style w:type="paragraph" w:customStyle="1" w:styleId="CORPODOTEXTO">
    <w:name w:val="CORPO DO TEXTO"/>
    <w:basedOn w:val="Normal"/>
    <w:link w:val="CORPODOTEXTOChar"/>
    <w:qFormat/>
    <w:rsid w:val="009631E5"/>
    <w:pPr>
      <w:spacing w:line="360" w:lineRule="auto"/>
      <w:ind w:firstLine="708"/>
      <w:jc w:val="both"/>
    </w:pPr>
    <w:rPr>
      <w:rFonts w:asciiTheme="minorHAnsi" w:hAnsiTheme="minorHAnsi" w:cstheme="minorHAnsi"/>
      <w:color w:val="000000"/>
      <w:lang w:val="pt-BR"/>
    </w:rPr>
  </w:style>
  <w:style w:type="character" w:customStyle="1" w:styleId="CORPODOTEXTOChar">
    <w:name w:val="CORPO DO TEXTO Char"/>
    <w:basedOn w:val="Fontepargpadro"/>
    <w:link w:val="CORPODOTEXTO"/>
    <w:rsid w:val="009631E5"/>
    <w:rPr>
      <w:rFonts w:eastAsia="Times New Roman" w:cstheme="minorHAnsi"/>
      <w:color w:val="000000"/>
      <w:sz w:val="24"/>
      <w:szCs w:val="24"/>
    </w:rPr>
  </w:style>
  <w:style w:type="paragraph" w:customStyle="1" w:styleId="CITAORECUADA">
    <w:name w:val="CITAÇÃO RECUADA"/>
    <w:basedOn w:val="Normal"/>
    <w:link w:val="CITAORECUADAChar"/>
    <w:qFormat/>
    <w:rsid w:val="009631E5"/>
    <w:pPr>
      <w:ind w:left="2268"/>
      <w:jc w:val="both"/>
    </w:pPr>
    <w:rPr>
      <w:rFonts w:asciiTheme="minorHAnsi" w:hAnsiTheme="minorHAnsi" w:cstheme="minorHAnsi"/>
      <w:color w:val="000000"/>
      <w:sz w:val="22"/>
      <w:szCs w:val="22"/>
      <w:lang w:val="pt-BR"/>
    </w:rPr>
  </w:style>
  <w:style w:type="character" w:customStyle="1" w:styleId="CITAORECUADAChar">
    <w:name w:val="CITAÇÃO RECUADA Char"/>
    <w:basedOn w:val="Fontepargpadro"/>
    <w:link w:val="CITAORECUADA"/>
    <w:rsid w:val="009631E5"/>
    <w:rPr>
      <w:rFonts w:eastAsia="Times New Roman" w:cstheme="minorHAnsi"/>
      <w:color w:val="000000"/>
    </w:rPr>
  </w:style>
  <w:style w:type="paragraph" w:customStyle="1" w:styleId="TABELASGRGICOSIMAGENS">
    <w:name w:val="TABELAS GRÁGICOS IMAGENS"/>
    <w:basedOn w:val="Normal"/>
    <w:link w:val="TABELASGRGICOSIMAGENSChar"/>
    <w:qFormat/>
    <w:rsid w:val="009631E5"/>
    <w:pPr>
      <w:spacing w:line="360" w:lineRule="auto"/>
      <w:jc w:val="center"/>
    </w:pPr>
    <w:rPr>
      <w:rFonts w:asciiTheme="minorHAnsi" w:hAnsiTheme="minorHAnsi" w:cstheme="minorHAnsi"/>
      <w:sz w:val="22"/>
      <w:szCs w:val="22"/>
      <w:lang w:val="pt-BR"/>
    </w:rPr>
  </w:style>
  <w:style w:type="character" w:customStyle="1" w:styleId="TABELASGRGICOSIMAGENSChar">
    <w:name w:val="TABELAS GRÁGICOS IMAGENS Char"/>
    <w:basedOn w:val="Fontepargpadro"/>
    <w:link w:val="TABELASGRGICOSIMAGENS"/>
    <w:rsid w:val="009631E5"/>
    <w:rPr>
      <w:rFonts w:eastAsia="Times New Roman" w:cstheme="minorHAnsi"/>
    </w:rPr>
  </w:style>
  <w:style w:type="paragraph" w:customStyle="1" w:styleId="IDENTIFICAODEFONTE">
    <w:name w:val="IDENTIFICAÇÃO DE FONTE"/>
    <w:basedOn w:val="Normal"/>
    <w:link w:val="IDENTIFICAODEFONTEChar"/>
    <w:qFormat/>
    <w:rsid w:val="009631E5"/>
    <w:pPr>
      <w:spacing w:line="360" w:lineRule="auto"/>
      <w:jc w:val="center"/>
    </w:pPr>
    <w:rPr>
      <w:rFonts w:asciiTheme="minorHAnsi" w:hAnsiTheme="minorHAnsi" w:cstheme="minorHAnsi"/>
      <w:color w:val="000000"/>
      <w:sz w:val="22"/>
      <w:szCs w:val="22"/>
    </w:rPr>
  </w:style>
  <w:style w:type="character" w:customStyle="1" w:styleId="IDENTIFICAODEFONTEChar">
    <w:name w:val="IDENTIFICAÇÃO DE FONTE Char"/>
    <w:basedOn w:val="Fontepargpadro"/>
    <w:link w:val="IDENTIFICAODEFONTE"/>
    <w:rsid w:val="009631E5"/>
    <w:rPr>
      <w:rFonts w:eastAsia="Times New Roman" w:cstheme="minorHAnsi"/>
      <w:color w:val="000000"/>
      <w:lang w:val="en-US"/>
    </w:rPr>
  </w:style>
  <w:style w:type="paragraph" w:customStyle="1" w:styleId="PRIMEIROSUBNVEL">
    <w:name w:val="PRIMEIRO SUBNÍVEL"/>
    <w:basedOn w:val="Normal"/>
    <w:link w:val="PRIMEIROSUBNVELChar"/>
    <w:qFormat/>
    <w:rsid w:val="009631E5"/>
    <w:pPr>
      <w:spacing w:line="360" w:lineRule="auto"/>
      <w:jc w:val="both"/>
    </w:pPr>
    <w:rPr>
      <w:rFonts w:asciiTheme="minorHAnsi" w:hAnsiTheme="minorHAnsi" w:cstheme="minorHAnsi"/>
      <w:lang w:val="pt-BR"/>
    </w:rPr>
  </w:style>
  <w:style w:type="character" w:customStyle="1" w:styleId="PRIMEIROSUBNVELChar">
    <w:name w:val="PRIMEIRO SUBNÍVEL Char"/>
    <w:basedOn w:val="Fontepargpadro"/>
    <w:link w:val="PRIMEIROSUBNVEL"/>
    <w:rsid w:val="009631E5"/>
    <w:rPr>
      <w:rFonts w:eastAsia="Times New Roman" w:cstheme="minorHAnsi"/>
      <w:sz w:val="24"/>
      <w:szCs w:val="24"/>
    </w:rPr>
  </w:style>
  <w:style w:type="paragraph" w:customStyle="1" w:styleId="SEGUNDOSUBNVEL">
    <w:name w:val="SEGUNDO SUBNÍVEL"/>
    <w:basedOn w:val="Normal"/>
    <w:link w:val="SEGUNDOSUBNVELChar"/>
    <w:qFormat/>
    <w:rsid w:val="009631E5"/>
    <w:pPr>
      <w:spacing w:line="360" w:lineRule="auto"/>
      <w:jc w:val="both"/>
    </w:pPr>
    <w:rPr>
      <w:rFonts w:asciiTheme="minorHAnsi" w:hAnsiTheme="minorHAnsi" w:cstheme="minorHAnsi"/>
      <w:b/>
      <w:bCs/>
      <w:lang w:val="pt-BR"/>
    </w:rPr>
  </w:style>
  <w:style w:type="character" w:customStyle="1" w:styleId="SEGUNDOSUBNVELChar">
    <w:name w:val="SEGUNDO SUBNÍVEL Char"/>
    <w:basedOn w:val="Fontepargpadro"/>
    <w:link w:val="SEGUNDOSUBNVEL"/>
    <w:rsid w:val="009631E5"/>
    <w:rPr>
      <w:rFonts w:eastAsia="Times New Roman" w:cstheme="minorHAnsi"/>
      <w:b/>
      <w:bCs/>
      <w:sz w:val="24"/>
      <w:szCs w:val="24"/>
    </w:rPr>
  </w:style>
  <w:style w:type="paragraph" w:customStyle="1" w:styleId="TERCEIROSUBNVEL">
    <w:name w:val="TERCEIRO SUBNÍVEL"/>
    <w:basedOn w:val="Normal"/>
    <w:link w:val="TERCEIROSUBNVELChar"/>
    <w:qFormat/>
    <w:rsid w:val="009631E5"/>
    <w:pPr>
      <w:spacing w:line="360" w:lineRule="auto"/>
      <w:jc w:val="both"/>
    </w:pPr>
    <w:rPr>
      <w:rFonts w:asciiTheme="minorHAnsi" w:hAnsiTheme="minorHAnsi" w:cstheme="minorHAnsi"/>
      <w:lang w:val="pt-BR"/>
    </w:rPr>
  </w:style>
  <w:style w:type="character" w:customStyle="1" w:styleId="TERCEIROSUBNVELChar">
    <w:name w:val="TERCEIRO SUBNÍVEL Char"/>
    <w:basedOn w:val="Fontepargpadro"/>
    <w:link w:val="TERCEIROSUBNVEL"/>
    <w:rsid w:val="009631E5"/>
    <w:rPr>
      <w:rFonts w:eastAsia="Times New Roman" w:cstheme="minorHAnsi"/>
      <w:sz w:val="24"/>
      <w:szCs w:val="24"/>
    </w:rPr>
  </w:style>
  <w:style w:type="paragraph" w:customStyle="1" w:styleId="NOTASDERODAP">
    <w:name w:val="NOTAS DE RODAPÉ"/>
    <w:basedOn w:val="Textodenotaderodap"/>
    <w:link w:val="NOTASDERODAPChar"/>
    <w:qFormat/>
    <w:rsid w:val="006704BA"/>
    <w:pPr>
      <w:jc w:val="both"/>
    </w:pPr>
    <w:rPr>
      <w:rFonts w:asciiTheme="minorHAnsi" w:hAnsiTheme="minorHAnsi" w:cstheme="minorHAnsi"/>
      <w:sz w:val="18"/>
      <w:szCs w:val="18"/>
    </w:rPr>
  </w:style>
  <w:style w:type="character" w:customStyle="1" w:styleId="NOTASDERODAPChar">
    <w:name w:val="NOTAS DE RODAPÉ Char"/>
    <w:basedOn w:val="TextodenotaderodapChar"/>
    <w:link w:val="NOTASDERODAP"/>
    <w:rsid w:val="006704BA"/>
    <w:rPr>
      <w:rFonts w:eastAsia="Times New Roman" w:cstheme="minorHAns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4737">
      <w:bodyDiv w:val="1"/>
      <w:marLeft w:val="0"/>
      <w:marRight w:val="0"/>
      <w:marTop w:val="0"/>
      <w:marBottom w:val="0"/>
      <w:divBdr>
        <w:top w:val="none" w:sz="0" w:space="0" w:color="auto"/>
        <w:left w:val="none" w:sz="0" w:space="0" w:color="auto"/>
        <w:bottom w:val="none" w:sz="0" w:space="0" w:color="auto"/>
        <w:right w:val="none" w:sz="0" w:space="0" w:color="auto"/>
      </w:divBdr>
    </w:div>
    <w:div w:id="18045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unaspress.com.br/ebook/manual-de-artigo-cientifi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unaspress.com.br/ebook/manual-de-artigo-cientifico/"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4BF2-DB45-422C-B292-615C630A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2337</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UNASP - Felipe Silva Carmo</dc:creator>
  <cp:keywords/>
  <dc:description/>
  <cp:lastModifiedBy>UCB - UNASP-EC - Wendel Thomaz Lima</cp:lastModifiedBy>
  <cp:revision>3</cp:revision>
  <dcterms:created xsi:type="dcterms:W3CDTF">2026-04-27T12:08:00Z</dcterms:created>
  <dcterms:modified xsi:type="dcterms:W3CDTF">2026-04-30T13:14:00Z</dcterms:modified>
</cp:coreProperties>
</file>